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35" w:rsidRDefault="00C03435" w:rsidP="00C03435">
      <w:pPr>
        <w:spacing w:after="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    </w:t>
      </w:r>
      <w:r w:rsidR="00275EFB">
        <w:rPr>
          <w:rFonts w:ascii="Times New Roman" w:hAnsi="Times New Roman" w:cs="Times New Roman"/>
          <w:sz w:val="32"/>
          <w:szCs w:val="32"/>
        </w:rPr>
        <w:t xml:space="preserve">                                                                                    </w:t>
      </w:r>
      <w:r>
        <w:rPr>
          <w:rFonts w:ascii="Times New Roman" w:hAnsi="Times New Roman" w:cs="Times New Roman"/>
          <w:sz w:val="32"/>
          <w:szCs w:val="32"/>
        </w:rPr>
        <w:t xml:space="preserve"> Утверждаю</w:t>
      </w:r>
    </w:p>
    <w:p w:rsidR="00C03435" w:rsidRDefault="00C03435" w:rsidP="00C03435">
      <w:pPr>
        <w:spacing w:after="0"/>
        <w:jc w:val="center"/>
        <w:rPr>
          <w:rFonts w:ascii="Times New Roman" w:hAnsi="Times New Roman" w:cs="Times New Roman"/>
          <w:sz w:val="32"/>
          <w:szCs w:val="32"/>
        </w:rPr>
      </w:pPr>
      <w:r>
        <w:rPr>
          <w:rFonts w:ascii="Times New Roman" w:hAnsi="Times New Roman" w:cs="Times New Roman"/>
          <w:sz w:val="32"/>
          <w:szCs w:val="32"/>
        </w:rPr>
        <w:t xml:space="preserve">                                                ____________    Директор КГБ ПОУ</w:t>
      </w:r>
    </w:p>
    <w:p w:rsidR="00C03435" w:rsidRDefault="00C03435" w:rsidP="00C03435">
      <w:pPr>
        <w:spacing w:after="0"/>
        <w:jc w:val="center"/>
        <w:rPr>
          <w:rFonts w:ascii="Times New Roman" w:hAnsi="Times New Roman" w:cs="Times New Roman"/>
          <w:sz w:val="32"/>
          <w:szCs w:val="32"/>
        </w:rPr>
      </w:pPr>
      <w:r>
        <w:rPr>
          <w:rFonts w:ascii="Times New Roman" w:hAnsi="Times New Roman" w:cs="Times New Roman"/>
          <w:sz w:val="32"/>
          <w:szCs w:val="32"/>
        </w:rPr>
        <w:t xml:space="preserve">                                                «Спасский политехнический колледж»</w:t>
      </w:r>
    </w:p>
    <w:p w:rsidR="00C03435" w:rsidRDefault="00C03435" w:rsidP="00C03435">
      <w:pPr>
        <w:spacing w:after="0"/>
        <w:jc w:val="center"/>
        <w:rPr>
          <w:rFonts w:ascii="Times New Roman" w:hAnsi="Times New Roman" w:cs="Times New Roman"/>
          <w:sz w:val="32"/>
          <w:szCs w:val="32"/>
        </w:rPr>
      </w:pPr>
      <w:r>
        <w:rPr>
          <w:rFonts w:ascii="Times New Roman" w:hAnsi="Times New Roman" w:cs="Times New Roman"/>
          <w:sz w:val="32"/>
          <w:szCs w:val="32"/>
        </w:rPr>
        <w:t xml:space="preserve">                            </w:t>
      </w:r>
      <w:r w:rsidR="004D1D3B">
        <w:rPr>
          <w:rFonts w:ascii="Times New Roman" w:hAnsi="Times New Roman" w:cs="Times New Roman"/>
          <w:sz w:val="32"/>
          <w:szCs w:val="32"/>
        </w:rPr>
        <w:t xml:space="preserve">                                    </w:t>
      </w:r>
      <w:r>
        <w:rPr>
          <w:rFonts w:ascii="Times New Roman" w:hAnsi="Times New Roman" w:cs="Times New Roman"/>
          <w:sz w:val="32"/>
          <w:szCs w:val="32"/>
        </w:rPr>
        <w:t xml:space="preserve"> «___» ___________  201</w:t>
      </w:r>
      <w:r w:rsidR="004D1D3B">
        <w:rPr>
          <w:rFonts w:ascii="Times New Roman" w:hAnsi="Times New Roman" w:cs="Times New Roman"/>
          <w:sz w:val="32"/>
          <w:szCs w:val="32"/>
        </w:rPr>
        <w:t>7</w:t>
      </w:r>
      <w:r>
        <w:rPr>
          <w:rFonts w:ascii="Times New Roman" w:hAnsi="Times New Roman" w:cs="Times New Roman"/>
          <w:sz w:val="32"/>
          <w:szCs w:val="32"/>
        </w:rPr>
        <w:t xml:space="preserve"> г.</w:t>
      </w:r>
    </w:p>
    <w:p w:rsidR="00C03435" w:rsidRDefault="00C03435" w:rsidP="00C03435">
      <w:pPr>
        <w:spacing w:after="0"/>
        <w:jc w:val="right"/>
        <w:rPr>
          <w:rFonts w:ascii="Times New Roman" w:hAnsi="Times New Roman" w:cs="Times New Roman"/>
          <w:sz w:val="32"/>
          <w:szCs w:val="32"/>
        </w:rPr>
      </w:pPr>
    </w:p>
    <w:p w:rsidR="00C03435" w:rsidRDefault="00C03435" w:rsidP="00C03435">
      <w:pPr>
        <w:spacing w:after="0"/>
        <w:jc w:val="right"/>
        <w:rPr>
          <w:rFonts w:ascii="Times New Roman" w:hAnsi="Times New Roman" w:cs="Times New Roman"/>
          <w:sz w:val="32"/>
          <w:szCs w:val="32"/>
        </w:rPr>
      </w:pPr>
    </w:p>
    <w:p w:rsidR="00C03435" w:rsidRDefault="00C03435" w:rsidP="00C03435">
      <w:pPr>
        <w:spacing w:after="0"/>
        <w:jc w:val="right"/>
        <w:rPr>
          <w:rFonts w:ascii="Times New Roman" w:hAnsi="Times New Roman" w:cs="Times New Roman"/>
          <w:sz w:val="32"/>
          <w:szCs w:val="32"/>
        </w:rPr>
      </w:pPr>
    </w:p>
    <w:p w:rsidR="00C03435" w:rsidRDefault="00C03435" w:rsidP="00C03435">
      <w:pPr>
        <w:jc w:val="center"/>
        <w:rPr>
          <w:rFonts w:ascii="Times New Roman" w:hAnsi="Times New Roman" w:cs="Times New Roman"/>
          <w:b/>
          <w:sz w:val="32"/>
          <w:szCs w:val="32"/>
        </w:rPr>
      </w:pPr>
      <w:r w:rsidRPr="00C03435">
        <w:rPr>
          <w:rFonts w:ascii="Times New Roman" w:hAnsi="Times New Roman" w:cs="Times New Roman"/>
          <w:b/>
          <w:sz w:val="32"/>
          <w:szCs w:val="32"/>
        </w:rPr>
        <w:t>УЧЕБНЫЙ  ПЛАН</w:t>
      </w:r>
    </w:p>
    <w:p w:rsidR="00C03435" w:rsidRPr="00C03435" w:rsidRDefault="00C03435" w:rsidP="00C03435">
      <w:pPr>
        <w:spacing w:after="0"/>
        <w:jc w:val="center"/>
        <w:rPr>
          <w:rFonts w:ascii="Times New Roman" w:hAnsi="Times New Roman" w:cs="Times New Roman"/>
          <w:sz w:val="32"/>
          <w:szCs w:val="32"/>
        </w:rPr>
      </w:pPr>
      <w:r w:rsidRPr="00C03435">
        <w:rPr>
          <w:rFonts w:ascii="Times New Roman" w:hAnsi="Times New Roman" w:cs="Times New Roman"/>
          <w:sz w:val="32"/>
          <w:szCs w:val="32"/>
        </w:rPr>
        <w:t>основной профессиональной программы</w:t>
      </w:r>
    </w:p>
    <w:p w:rsidR="00C03435" w:rsidRDefault="00C03435" w:rsidP="00C03435">
      <w:pPr>
        <w:spacing w:after="0"/>
        <w:jc w:val="center"/>
        <w:rPr>
          <w:rFonts w:ascii="Times New Roman" w:hAnsi="Times New Roman" w:cs="Times New Roman"/>
          <w:sz w:val="32"/>
          <w:szCs w:val="32"/>
        </w:rPr>
      </w:pPr>
      <w:r>
        <w:rPr>
          <w:rFonts w:ascii="Times New Roman" w:hAnsi="Times New Roman" w:cs="Times New Roman"/>
          <w:sz w:val="32"/>
          <w:szCs w:val="32"/>
        </w:rPr>
        <w:t>среднего профессионального образования</w:t>
      </w:r>
    </w:p>
    <w:p w:rsidR="00C03435" w:rsidRDefault="00C03435" w:rsidP="00C03435">
      <w:pPr>
        <w:spacing w:after="0"/>
        <w:jc w:val="center"/>
        <w:rPr>
          <w:rFonts w:ascii="Times New Roman" w:hAnsi="Times New Roman" w:cs="Times New Roman"/>
          <w:sz w:val="32"/>
          <w:szCs w:val="32"/>
        </w:rPr>
      </w:pPr>
      <w:r>
        <w:rPr>
          <w:rFonts w:ascii="Times New Roman" w:hAnsi="Times New Roman" w:cs="Times New Roman"/>
          <w:sz w:val="32"/>
          <w:szCs w:val="32"/>
        </w:rPr>
        <w:t xml:space="preserve">Краевого государственного бюджетного </w:t>
      </w:r>
      <w:r w:rsidR="005F1C20">
        <w:rPr>
          <w:rFonts w:ascii="Times New Roman" w:hAnsi="Times New Roman" w:cs="Times New Roman"/>
          <w:sz w:val="32"/>
          <w:szCs w:val="32"/>
        </w:rPr>
        <w:t>профессионального образовательного учреждения</w:t>
      </w:r>
    </w:p>
    <w:p w:rsidR="005F1C20" w:rsidRDefault="005F1C20" w:rsidP="00C03435">
      <w:pPr>
        <w:spacing w:after="0"/>
        <w:jc w:val="center"/>
        <w:rPr>
          <w:rFonts w:ascii="Times New Roman" w:hAnsi="Times New Roman" w:cs="Times New Roman"/>
          <w:sz w:val="32"/>
          <w:szCs w:val="32"/>
        </w:rPr>
      </w:pPr>
      <w:r>
        <w:rPr>
          <w:rFonts w:ascii="Times New Roman" w:hAnsi="Times New Roman" w:cs="Times New Roman"/>
          <w:sz w:val="32"/>
          <w:szCs w:val="32"/>
        </w:rPr>
        <w:t>«Спасский политехнический колледж»</w:t>
      </w:r>
    </w:p>
    <w:p w:rsidR="00B1496D" w:rsidRDefault="00B1496D" w:rsidP="00C03435">
      <w:pPr>
        <w:spacing w:after="0"/>
        <w:jc w:val="center"/>
        <w:rPr>
          <w:rFonts w:ascii="Times New Roman" w:hAnsi="Times New Roman" w:cs="Times New Roman"/>
          <w:sz w:val="32"/>
          <w:szCs w:val="32"/>
        </w:rPr>
      </w:pPr>
    </w:p>
    <w:p w:rsidR="00B1496D" w:rsidRDefault="00B1496D" w:rsidP="00C03435">
      <w:pPr>
        <w:spacing w:after="0"/>
        <w:jc w:val="center"/>
        <w:rPr>
          <w:rFonts w:ascii="Times New Roman" w:hAnsi="Times New Roman" w:cs="Times New Roman"/>
          <w:sz w:val="32"/>
          <w:szCs w:val="32"/>
        </w:rPr>
      </w:pPr>
    </w:p>
    <w:p w:rsidR="00B1496D" w:rsidRDefault="00B1496D" w:rsidP="00C03435">
      <w:pPr>
        <w:spacing w:after="0"/>
        <w:jc w:val="center"/>
        <w:rPr>
          <w:rFonts w:ascii="Times New Roman" w:hAnsi="Times New Roman" w:cs="Times New Roman"/>
          <w:sz w:val="32"/>
          <w:szCs w:val="32"/>
        </w:rPr>
      </w:pPr>
      <w:r>
        <w:rPr>
          <w:rFonts w:ascii="Times New Roman" w:hAnsi="Times New Roman" w:cs="Times New Roman"/>
          <w:sz w:val="32"/>
          <w:szCs w:val="32"/>
        </w:rPr>
        <w:t>по специальности среднего профессионального образования</w:t>
      </w:r>
    </w:p>
    <w:p w:rsidR="00B1496D" w:rsidRDefault="00B1496D" w:rsidP="00C03435">
      <w:pPr>
        <w:spacing w:after="0"/>
        <w:jc w:val="center"/>
        <w:rPr>
          <w:rFonts w:ascii="Times New Roman" w:hAnsi="Times New Roman" w:cs="Times New Roman"/>
          <w:b/>
          <w:sz w:val="32"/>
          <w:szCs w:val="32"/>
        </w:rPr>
      </w:pPr>
      <w:r w:rsidRPr="00B1496D">
        <w:rPr>
          <w:rFonts w:ascii="Times New Roman" w:hAnsi="Times New Roman" w:cs="Times New Roman"/>
          <w:b/>
          <w:sz w:val="32"/>
          <w:szCs w:val="32"/>
        </w:rPr>
        <w:t>22.02.06 Сварочное производство</w:t>
      </w:r>
    </w:p>
    <w:p w:rsidR="00B1496D" w:rsidRDefault="00B1496D" w:rsidP="00C03435">
      <w:pPr>
        <w:spacing w:after="0"/>
        <w:jc w:val="center"/>
        <w:rPr>
          <w:rFonts w:ascii="Times New Roman" w:hAnsi="Times New Roman" w:cs="Times New Roman"/>
          <w:b/>
          <w:sz w:val="32"/>
          <w:szCs w:val="32"/>
        </w:rPr>
      </w:pPr>
    </w:p>
    <w:p w:rsidR="00B1496D" w:rsidRDefault="00B1496D" w:rsidP="00C03435">
      <w:pPr>
        <w:spacing w:after="0"/>
        <w:jc w:val="center"/>
        <w:rPr>
          <w:rFonts w:ascii="Times New Roman" w:hAnsi="Times New Roman" w:cs="Times New Roman"/>
          <w:b/>
          <w:sz w:val="32"/>
          <w:szCs w:val="32"/>
        </w:rPr>
      </w:pPr>
    </w:p>
    <w:p w:rsidR="00B1496D" w:rsidRDefault="00B1496D" w:rsidP="00C03435">
      <w:pPr>
        <w:spacing w:after="0"/>
        <w:jc w:val="center"/>
        <w:rPr>
          <w:rFonts w:ascii="Times New Roman" w:hAnsi="Times New Roman" w:cs="Times New Roman"/>
          <w:b/>
          <w:sz w:val="32"/>
          <w:szCs w:val="32"/>
        </w:rPr>
      </w:pPr>
    </w:p>
    <w:p w:rsidR="00B1496D" w:rsidRDefault="00B1496D" w:rsidP="00C03435">
      <w:pPr>
        <w:spacing w:after="0"/>
        <w:jc w:val="center"/>
        <w:rPr>
          <w:rFonts w:ascii="Times New Roman" w:hAnsi="Times New Roman" w:cs="Times New Roman"/>
          <w:b/>
          <w:sz w:val="32"/>
          <w:szCs w:val="32"/>
        </w:rPr>
      </w:pPr>
    </w:p>
    <w:p w:rsidR="00B1496D" w:rsidRDefault="00B1496D" w:rsidP="00C03435">
      <w:pPr>
        <w:spacing w:after="0"/>
        <w:jc w:val="center"/>
        <w:rPr>
          <w:rFonts w:ascii="Times New Roman" w:hAnsi="Times New Roman" w:cs="Times New Roman"/>
          <w:b/>
          <w:sz w:val="32"/>
          <w:szCs w:val="32"/>
        </w:rPr>
      </w:pPr>
    </w:p>
    <w:p w:rsidR="00B1496D" w:rsidRDefault="00B1496D" w:rsidP="00B1496D">
      <w:pPr>
        <w:tabs>
          <w:tab w:val="left" w:pos="2977"/>
          <w:tab w:val="left" w:pos="3119"/>
        </w:tabs>
        <w:spacing w:after="0"/>
        <w:rPr>
          <w:rFonts w:ascii="Times New Roman" w:hAnsi="Times New Roman" w:cs="Times New Roman"/>
          <w:sz w:val="32"/>
          <w:szCs w:val="32"/>
        </w:rPr>
      </w:pPr>
      <w:r>
        <w:rPr>
          <w:rFonts w:ascii="Times New Roman" w:hAnsi="Times New Roman" w:cs="Times New Roman"/>
          <w:sz w:val="32"/>
          <w:szCs w:val="32"/>
        </w:rPr>
        <w:t xml:space="preserve">                                      </w:t>
      </w:r>
      <w:r w:rsidRPr="00B1496D">
        <w:rPr>
          <w:rFonts w:ascii="Times New Roman" w:hAnsi="Times New Roman" w:cs="Times New Roman"/>
          <w:sz w:val="32"/>
          <w:szCs w:val="32"/>
        </w:rPr>
        <w:t>Квалификация: техник</w:t>
      </w:r>
    </w:p>
    <w:p w:rsidR="00B1496D" w:rsidRDefault="00B1496D" w:rsidP="00C03435">
      <w:pPr>
        <w:spacing w:after="0"/>
        <w:jc w:val="center"/>
        <w:rPr>
          <w:rFonts w:ascii="Times New Roman" w:hAnsi="Times New Roman" w:cs="Times New Roman"/>
          <w:sz w:val="32"/>
          <w:szCs w:val="32"/>
        </w:rPr>
      </w:pPr>
      <w:r>
        <w:rPr>
          <w:rFonts w:ascii="Times New Roman" w:hAnsi="Times New Roman" w:cs="Times New Roman"/>
          <w:sz w:val="32"/>
          <w:szCs w:val="32"/>
        </w:rPr>
        <w:t xml:space="preserve"> Форма обучения – очная</w:t>
      </w:r>
    </w:p>
    <w:p w:rsidR="00B1496D" w:rsidRDefault="00B1496D" w:rsidP="00C03435">
      <w:pPr>
        <w:spacing w:after="0"/>
        <w:jc w:val="center"/>
        <w:rPr>
          <w:rFonts w:ascii="Times New Roman" w:hAnsi="Times New Roman" w:cs="Times New Roman"/>
          <w:sz w:val="32"/>
          <w:szCs w:val="32"/>
        </w:rPr>
      </w:pPr>
      <w:r>
        <w:rPr>
          <w:rFonts w:ascii="Times New Roman" w:hAnsi="Times New Roman" w:cs="Times New Roman"/>
          <w:sz w:val="32"/>
          <w:szCs w:val="32"/>
        </w:rPr>
        <w:t xml:space="preserve">                                   Нормативный срок обучения –3 года 10 мес.</w:t>
      </w:r>
    </w:p>
    <w:p w:rsidR="00B1496D" w:rsidRDefault="00B1496D" w:rsidP="00C03435">
      <w:pPr>
        <w:spacing w:after="0"/>
        <w:jc w:val="center"/>
        <w:rPr>
          <w:rFonts w:ascii="Times New Roman" w:hAnsi="Times New Roman" w:cs="Times New Roman"/>
          <w:sz w:val="32"/>
          <w:szCs w:val="32"/>
        </w:rPr>
      </w:pPr>
      <w:r>
        <w:rPr>
          <w:rFonts w:ascii="Times New Roman" w:hAnsi="Times New Roman" w:cs="Times New Roman"/>
          <w:sz w:val="32"/>
          <w:szCs w:val="32"/>
        </w:rPr>
        <w:t xml:space="preserve">                          на базе основного общего образования</w:t>
      </w:r>
    </w:p>
    <w:p w:rsidR="00B1496D" w:rsidRPr="00B1496D" w:rsidRDefault="00B1496D" w:rsidP="00B1496D">
      <w:pPr>
        <w:spacing w:after="0"/>
        <w:rPr>
          <w:rFonts w:ascii="Times New Roman" w:hAnsi="Times New Roman" w:cs="Times New Roman"/>
          <w:sz w:val="32"/>
          <w:szCs w:val="32"/>
        </w:rPr>
      </w:pPr>
      <w:r>
        <w:rPr>
          <w:rFonts w:ascii="Times New Roman" w:hAnsi="Times New Roman" w:cs="Times New Roman"/>
          <w:sz w:val="32"/>
          <w:szCs w:val="32"/>
        </w:rPr>
        <w:t xml:space="preserve">                                      Профиль: технический</w:t>
      </w:r>
    </w:p>
    <w:p w:rsidR="00B1496D" w:rsidRPr="00B1496D" w:rsidRDefault="00B1496D" w:rsidP="00C03435">
      <w:pPr>
        <w:spacing w:after="0"/>
        <w:jc w:val="center"/>
        <w:rPr>
          <w:rFonts w:ascii="Times New Roman" w:hAnsi="Times New Roman" w:cs="Times New Roman"/>
          <w:b/>
          <w:sz w:val="32"/>
          <w:szCs w:val="32"/>
        </w:rPr>
        <w:sectPr w:rsidR="00B1496D" w:rsidRPr="00B1496D">
          <w:pgSz w:w="11906" w:h="16838"/>
          <w:pgMar w:top="1134" w:right="850" w:bottom="1134" w:left="1701" w:header="708" w:footer="708" w:gutter="0"/>
          <w:cols w:space="708"/>
          <w:docGrid w:linePitch="360"/>
        </w:sectPr>
      </w:pPr>
    </w:p>
    <w:p w:rsidR="00480561" w:rsidRDefault="00480561"/>
    <w:p w:rsidR="00480561" w:rsidRDefault="00480561"/>
    <w:p w:rsidR="00480561" w:rsidRPr="00480561" w:rsidRDefault="00480561" w:rsidP="00480561">
      <w:pPr>
        <w:spacing w:after="0" w:line="240" w:lineRule="auto"/>
        <w:rPr>
          <w:rFonts w:ascii="Times New Roman" w:eastAsia="Times New Roman" w:hAnsi="Times New Roman" w:cs="Times New Roman"/>
          <w:b/>
          <w:bCs/>
          <w:sz w:val="28"/>
          <w:szCs w:val="28"/>
          <w:lang w:eastAsia="ru-RU"/>
        </w:rPr>
      </w:pPr>
      <w:r w:rsidRPr="00480561">
        <w:rPr>
          <w:rFonts w:ascii="Times New Roman" w:eastAsia="Times New Roman" w:hAnsi="Times New Roman" w:cs="Times New Roman"/>
          <w:b/>
          <w:bCs/>
          <w:sz w:val="28"/>
          <w:szCs w:val="28"/>
          <w:lang w:eastAsia="ru-RU"/>
        </w:rPr>
        <w:t>1. Сводные данные по бюджету времени (в неделях)</w:t>
      </w:r>
    </w:p>
    <w:p w:rsidR="00480561" w:rsidRPr="00480561" w:rsidRDefault="00480561" w:rsidP="00480561">
      <w:pPr>
        <w:spacing w:after="0" w:line="240" w:lineRule="auto"/>
        <w:rPr>
          <w:rFonts w:ascii="Times New Roman" w:eastAsia="Times New Roman" w:hAnsi="Times New Roman" w:cs="Times New Roman"/>
          <w:b/>
          <w:bCs/>
          <w:sz w:val="28"/>
          <w:szCs w:val="28"/>
          <w:lang w:eastAsia="ru-RU"/>
        </w:rPr>
      </w:pPr>
    </w:p>
    <w:p w:rsidR="00480561" w:rsidRPr="00480561" w:rsidRDefault="00480561" w:rsidP="00480561">
      <w:pPr>
        <w:spacing w:after="0" w:line="240" w:lineRule="auto"/>
        <w:rPr>
          <w:rFonts w:ascii="Times New Roman" w:eastAsia="Times New Roman" w:hAnsi="Times New Roman" w:cs="Times New Roman"/>
          <w:color w:val="000000"/>
          <w:w w:val="90"/>
          <w:sz w:val="28"/>
          <w:szCs w:val="28"/>
          <w:lang w:eastAsia="ru-RU"/>
        </w:rPr>
      </w:pPr>
    </w:p>
    <w:tbl>
      <w:tblPr>
        <w:tblW w:w="15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612"/>
        <w:gridCol w:w="1440"/>
        <w:gridCol w:w="2160"/>
        <w:gridCol w:w="1882"/>
        <w:gridCol w:w="1881"/>
        <w:gridCol w:w="1881"/>
        <w:gridCol w:w="1425"/>
        <w:gridCol w:w="1080"/>
      </w:tblGrid>
      <w:tr w:rsidR="00480561" w:rsidRPr="00480561" w:rsidTr="00C03435">
        <w:trPr>
          <w:trHeight w:val="1615"/>
        </w:trPr>
        <w:tc>
          <w:tcPr>
            <w:tcW w:w="1101"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4"/>
                <w:szCs w:val="24"/>
                <w:lang w:eastAsia="ru-RU"/>
              </w:rPr>
            </w:pPr>
            <w:r w:rsidRPr="00480561">
              <w:rPr>
                <w:rFonts w:ascii="Times New Roman" w:eastAsia="Times New Roman" w:hAnsi="Times New Roman" w:cs="Times New Roman"/>
                <w:b/>
                <w:bCs/>
                <w:color w:val="000000"/>
                <w:w w:val="90"/>
                <w:sz w:val="24"/>
                <w:szCs w:val="24"/>
                <w:lang w:eastAsia="ru-RU"/>
              </w:rPr>
              <w:t>Курсы</w:t>
            </w:r>
          </w:p>
        </w:tc>
        <w:tc>
          <w:tcPr>
            <w:tcW w:w="2612"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4"/>
                <w:szCs w:val="24"/>
                <w:lang w:eastAsia="ru-RU"/>
              </w:rPr>
            </w:pPr>
            <w:r w:rsidRPr="00480561">
              <w:rPr>
                <w:rFonts w:ascii="Times New Roman" w:eastAsia="Times New Roman" w:hAnsi="Times New Roman" w:cs="Times New Roman"/>
                <w:b/>
                <w:bCs/>
                <w:color w:val="000000"/>
                <w:w w:val="90"/>
                <w:sz w:val="24"/>
                <w:szCs w:val="24"/>
                <w:lang w:eastAsia="ru-RU"/>
              </w:rPr>
              <w:t>Обучение по дисциплинам и междисциплинарным курсам</w:t>
            </w:r>
          </w:p>
        </w:tc>
        <w:tc>
          <w:tcPr>
            <w:tcW w:w="144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4"/>
                <w:szCs w:val="24"/>
                <w:lang w:eastAsia="ru-RU"/>
              </w:rPr>
            </w:pPr>
            <w:r w:rsidRPr="00480561">
              <w:rPr>
                <w:rFonts w:ascii="Times New Roman" w:eastAsia="Times New Roman" w:hAnsi="Times New Roman" w:cs="Times New Roman"/>
                <w:b/>
                <w:bCs/>
                <w:color w:val="000000"/>
                <w:w w:val="90"/>
                <w:sz w:val="24"/>
                <w:szCs w:val="24"/>
                <w:lang w:eastAsia="ru-RU"/>
              </w:rPr>
              <w:t>Учебная практика</w:t>
            </w:r>
          </w:p>
        </w:tc>
        <w:tc>
          <w:tcPr>
            <w:tcW w:w="216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4"/>
                <w:szCs w:val="24"/>
                <w:lang w:eastAsia="ru-RU"/>
              </w:rPr>
            </w:pPr>
            <w:r w:rsidRPr="00480561">
              <w:rPr>
                <w:rFonts w:ascii="Times New Roman" w:eastAsia="Times New Roman" w:hAnsi="Times New Roman" w:cs="Times New Roman"/>
                <w:b/>
                <w:bCs/>
                <w:color w:val="000000"/>
                <w:w w:val="90"/>
                <w:sz w:val="24"/>
                <w:szCs w:val="24"/>
                <w:lang w:eastAsia="ru-RU"/>
              </w:rPr>
              <w:t>Производственная практика</w:t>
            </w:r>
          </w:p>
          <w:p w:rsidR="00480561" w:rsidRPr="00480561" w:rsidRDefault="00480561" w:rsidP="00480561">
            <w:pPr>
              <w:spacing w:after="0" w:line="240" w:lineRule="auto"/>
              <w:rPr>
                <w:rFonts w:ascii="Times New Roman" w:eastAsia="Times New Roman" w:hAnsi="Times New Roman" w:cs="Times New Roman"/>
                <w:b/>
                <w:bCs/>
                <w:color w:val="000000"/>
                <w:w w:val="90"/>
                <w:sz w:val="24"/>
                <w:szCs w:val="24"/>
                <w:lang w:eastAsia="ru-RU"/>
              </w:rPr>
            </w:pPr>
          </w:p>
        </w:tc>
        <w:tc>
          <w:tcPr>
            <w:tcW w:w="1882"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4"/>
                <w:szCs w:val="24"/>
                <w:lang w:eastAsia="ru-RU"/>
              </w:rPr>
            </w:pPr>
            <w:r w:rsidRPr="00480561">
              <w:rPr>
                <w:rFonts w:ascii="Times New Roman" w:eastAsia="Times New Roman" w:hAnsi="Times New Roman" w:cs="Times New Roman"/>
                <w:b/>
                <w:bCs/>
                <w:color w:val="000000"/>
                <w:w w:val="90"/>
                <w:sz w:val="24"/>
                <w:szCs w:val="24"/>
                <w:lang w:eastAsia="ru-RU"/>
              </w:rPr>
              <w:t>Преддипломная практика</w:t>
            </w:r>
          </w:p>
        </w:tc>
        <w:tc>
          <w:tcPr>
            <w:tcW w:w="1881"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4"/>
                <w:szCs w:val="24"/>
                <w:lang w:eastAsia="ru-RU"/>
              </w:rPr>
            </w:pPr>
            <w:r w:rsidRPr="00480561">
              <w:rPr>
                <w:rFonts w:ascii="Times New Roman" w:eastAsia="Times New Roman" w:hAnsi="Times New Roman" w:cs="Times New Roman"/>
                <w:b/>
                <w:bCs/>
                <w:color w:val="000000"/>
                <w:w w:val="90"/>
                <w:sz w:val="24"/>
                <w:szCs w:val="24"/>
                <w:lang w:eastAsia="ru-RU"/>
              </w:rPr>
              <w:t>Промежуточная аттестация</w:t>
            </w:r>
          </w:p>
        </w:tc>
        <w:tc>
          <w:tcPr>
            <w:tcW w:w="1881"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4"/>
                <w:szCs w:val="24"/>
                <w:lang w:eastAsia="ru-RU"/>
              </w:rPr>
            </w:pPr>
            <w:r w:rsidRPr="00480561">
              <w:rPr>
                <w:rFonts w:ascii="Times New Roman" w:eastAsia="Times New Roman" w:hAnsi="Times New Roman" w:cs="Times New Roman"/>
                <w:b/>
                <w:bCs/>
                <w:color w:val="000000"/>
                <w:w w:val="90"/>
                <w:sz w:val="24"/>
                <w:szCs w:val="24"/>
                <w:lang w:eastAsia="ru-RU"/>
              </w:rPr>
              <w:t>Государственная итоговая аттестация</w:t>
            </w:r>
          </w:p>
        </w:tc>
        <w:tc>
          <w:tcPr>
            <w:tcW w:w="1425"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4"/>
                <w:szCs w:val="24"/>
                <w:lang w:eastAsia="ru-RU"/>
              </w:rPr>
            </w:pPr>
            <w:r w:rsidRPr="00480561">
              <w:rPr>
                <w:rFonts w:ascii="Times New Roman" w:eastAsia="Times New Roman" w:hAnsi="Times New Roman" w:cs="Times New Roman"/>
                <w:b/>
                <w:bCs/>
                <w:color w:val="000000"/>
                <w:w w:val="90"/>
                <w:sz w:val="24"/>
                <w:szCs w:val="24"/>
                <w:lang w:eastAsia="ru-RU"/>
              </w:rPr>
              <w:t xml:space="preserve">Каникулы </w:t>
            </w:r>
          </w:p>
        </w:tc>
        <w:tc>
          <w:tcPr>
            <w:tcW w:w="1080" w:type="dxa"/>
          </w:tcPr>
          <w:p w:rsidR="00480561" w:rsidRPr="00480561" w:rsidRDefault="00480561" w:rsidP="00480561">
            <w:pPr>
              <w:spacing w:after="0" w:line="240" w:lineRule="auto"/>
              <w:ind w:right="72"/>
              <w:jc w:val="center"/>
              <w:rPr>
                <w:rFonts w:ascii="Times New Roman" w:eastAsia="Times New Roman" w:hAnsi="Times New Roman" w:cs="Times New Roman"/>
                <w:b/>
                <w:bCs/>
                <w:color w:val="000000"/>
                <w:w w:val="90"/>
                <w:sz w:val="24"/>
                <w:szCs w:val="24"/>
                <w:lang w:eastAsia="ru-RU"/>
              </w:rPr>
            </w:pPr>
            <w:r w:rsidRPr="00480561">
              <w:rPr>
                <w:rFonts w:ascii="Times New Roman" w:eastAsia="Times New Roman" w:hAnsi="Times New Roman" w:cs="Times New Roman"/>
                <w:b/>
                <w:bCs/>
                <w:color w:val="000000"/>
                <w:w w:val="90"/>
                <w:sz w:val="24"/>
                <w:szCs w:val="24"/>
                <w:lang w:eastAsia="ru-RU"/>
              </w:rPr>
              <w:t>Всего</w:t>
            </w:r>
          </w:p>
        </w:tc>
      </w:tr>
      <w:tr w:rsidR="00480561" w:rsidRPr="00480561" w:rsidTr="00C03435">
        <w:tc>
          <w:tcPr>
            <w:tcW w:w="1101" w:type="dxa"/>
            <w:tcMar>
              <w:left w:w="57" w:type="dxa"/>
              <w:right w:w="57" w:type="dxa"/>
            </w:tcMar>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I курс</w:t>
            </w:r>
          </w:p>
        </w:tc>
        <w:tc>
          <w:tcPr>
            <w:tcW w:w="2612"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39</w:t>
            </w:r>
          </w:p>
        </w:tc>
        <w:tc>
          <w:tcPr>
            <w:tcW w:w="144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w:t>
            </w:r>
          </w:p>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p>
        </w:tc>
        <w:tc>
          <w:tcPr>
            <w:tcW w:w="216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w:t>
            </w:r>
          </w:p>
        </w:tc>
        <w:tc>
          <w:tcPr>
            <w:tcW w:w="1882"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w:t>
            </w:r>
          </w:p>
        </w:tc>
        <w:tc>
          <w:tcPr>
            <w:tcW w:w="1881"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2</w:t>
            </w:r>
          </w:p>
        </w:tc>
        <w:tc>
          <w:tcPr>
            <w:tcW w:w="1881"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w:t>
            </w:r>
          </w:p>
        </w:tc>
        <w:tc>
          <w:tcPr>
            <w:tcW w:w="1425"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11</w:t>
            </w:r>
          </w:p>
        </w:tc>
        <w:tc>
          <w:tcPr>
            <w:tcW w:w="108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52</w:t>
            </w:r>
          </w:p>
        </w:tc>
      </w:tr>
      <w:tr w:rsidR="00480561" w:rsidRPr="00480561" w:rsidTr="00C03435">
        <w:tc>
          <w:tcPr>
            <w:tcW w:w="1101" w:type="dxa"/>
            <w:tcMar>
              <w:left w:w="57" w:type="dxa"/>
              <w:right w:w="57" w:type="dxa"/>
            </w:tcMar>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II курс</w:t>
            </w:r>
          </w:p>
        </w:tc>
        <w:tc>
          <w:tcPr>
            <w:tcW w:w="2612"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34</w:t>
            </w:r>
          </w:p>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p>
        </w:tc>
        <w:tc>
          <w:tcPr>
            <w:tcW w:w="144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2</w:t>
            </w:r>
          </w:p>
        </w:tc>
        <w:tc>
          <w:tcPr>
            <w:tcW w:w="216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3</w:t>
            </w:r>
          </w:p>
        </w:tc>
        <w:tc>
          <w:tcPr>
            <w:tcW w:w="1882"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w:t>
            </w:r>
          </w:p>
        </w:tc>
        <w:tc>
          <w:tcPr>
            <w:tcW w:w="1881"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2</w:t>
            </w:r>
          </w:p>
        </w:tc>
        <w:tc>
          <w:tcPr>
            <w:tcW w:w="1881"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w:t>
            </w:r>
          </w:p>
        </w:tc>
        <w:tc>
          <w:tcPr>
            <w:tcW w:w="1425"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11</w:t>
            </w:r>
          </w:p>
        </w:tc>
        <w:tc>
          <w:tcPr>
            <w:tcW w:w="108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52</w:t>
            </w:r>
          </w:p>
        </w:tc>
      </w:tr>
      <w:tr w:rsidR="00480561" w:rsidRPr="00480561" w:rsidTr="00C03435">
        <w:tc>
          <w:tcPr>
            <w:tcW w:w="1101" w:type="dxa"/>
            <w:tcMar>
              <w:left w:w="57" w:type="dxa"/>
              <w:right w:w="57" w:type="dxa"/>
            </w:tcMar>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III курс</w:t>
            </w:r>
          </w:p>
        </w:tc>
        <w:tc>
          <w:tcPr>
            <w:tcW w:w="2612"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30</w:t>
            </w:r>
          </w:p>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p>
        </w:tc>
        <w:tc>
          <w:tcPr>
            <w:tcW w:w="144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2</w:t>
            </w:r>
          </w:p>
        </w:tc>
        <w:tc>
          <w:tcPr>
            <w:tcW w:w="216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8</w:t>
            </w:r>
          </w:p>
        </w:tc>
        <w:tc>
          <w:tcPr>
            <w:tcW w:w="1882"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w:t>
            </w:r>
          </w:p>
        </w:tc>
        <w:tc>
          <w:tcPr>
            <w:tcW w:w="1881"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1</w:t>
            </w:r>
          </w:p>
        </w:tc>
        <w:tc>
          <w:tcPr>
            <w:tcW w:w="1881"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w:t>
            </w:r>
          </w:p>
        </w:tc>
        <w:tc>
          <w:tcPr>
            <w:tcW w:w="1425"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11</w:t>
            </w:r>
          </w:p>
        </w:tc>
        <w:tc>
          <w:tcPr>
            <w:tcW w:w="108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52</w:t>
            </w:r>
          </w:p>
        </w:tc>
      </w:tr>
      <w:tr w:rsidR="00480561" w:rsidRPr="00480561" w:rsidTr="00C03435">
        <w:tc>
          <w:tcPr>
            <w:tcW w:w="1101" w:type="dxa"/>
            <w:tcMar>
              <w:left w:w="57" w:type="dxa"/>
              <w:right w:w="57" w:type="dxa"/>
            </w:tcMar>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IV курс</w:t>
            </w:r>
          </w:p>
        </w:tc>
        <w:tc>
          <w:tcPr>
            <w:tcW w:w="2612"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20</w:t>
            </w:r>
          </w:p>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p>
        </w:tc>
        <w:tc>
          <w:tcPr>
            <w:tcW w:w="144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4</w:t>
            </w:r>
          </w:p>
        </w:tc>
        <w:tc>
          <w:tcPr>
            <w:tcW w:w="216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6</w:t>
            </w:r>
          </w:p>
        </w:tc>
        <w:tc>
          <w:tcPr>
            <w:tcW w:w="1882"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4</w:t>
            </w:r>
          </w:p>
        </w:tc>
        <w:tc>
          <w:tcPr>
            <w:tcW w:w="1881"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1</w:t>
            </w:r>
          </w:p>
        </w:tc>
        <w:tc>
          <w:tcPr>
            <w:tcW w:w="1881"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6</w:t>
            </w:r>
          </w:p>
        </w:tc>
        <w:tc>
          <w:tcPr>
            <w:tcW w:w="1425"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2</w:t>
            </w:r>
          </w:p>
        </w:tc>
        <w:tc>
          <w:tcPr>
            <w:tcW w:w="108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43</w:t>
            </w:r>
          </w:p>
        </w:tc>
      </w:tr>
      <w:tr w:rsidR="00480561" w:rsidRPr="00480561" w:rsidTr="00C03435">
        <w:tc>
          <w:tcPr>
            <w:tcW w:w="1101" w:type="dxa"/>
            <w:tcMar>
              <w:left w:w="57" w:type="dxa"/>
              <w:right w:w="57" w:type="dxa"/>
            </w:tcMar>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p>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Всего</w:t>
            </w:r>
          </w:p>
        </w:tc>
        <w:tc>
          <w:tcPr>
            <w:tcW w:w="2612"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p>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123</w:t>
            </w:r>
          </w:p>
        </w:tc>
        <w:tc>
          <w:tcPr>
            <w:tcW w:w="144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p>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8</w:t>
            </w:r>
          </w:p>
        </w:tc>
        <w:tc>
          <w:tcPr>
            <w:tcW w:w="216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p>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17</w:t>
            </w:r>
          </w:p>
        </w:tc>
        <w:tc>
          <w:tcPr>
            <w:tcW w:w="1882"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p>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4</w:t>
            </w:r>
          </w:p>
        </w:tc>
        <w:tc>
          <w:tcPr>
            <w:tcW w:w="1881"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p>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6</w:t>
            </w:r>
          </w:p>
        </w:tc>
        <w:tc>
          <w:tcPr>
            <w:tcW w:w="1881"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p>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6</w:t>
            </w:r>
          </w:p>
        </w:tc>
        <w:tc>
          <w:tcPr>
            <w:tcW w:w="1425"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p>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35</w:t>
            </w:r>
          </w:p>
        </w:tc>
        <w:tc>
          <w:tcPr>
            <w:tcW w:w="1080" w:type="dxa"/>
          </w:tcPr>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p>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r w:rsidRPr="00480561">
              <w:rPr>
                <w:rFonts w:ascii="Times New Roman" w:eastAsia="Times New Roman" w:hAnsi="Times New Roman" w:cs="Times New Roman"/>
                <w:b/>
                <w:bCs/>
                <w:color w:val="000000"/>
                <w:w w:val="90"/>
                <w:sz w:val="28"/>
                <w:szCs w:val="28"/>
                <w:lang w:eastAsia="ru-RU"/>
              </w:rPr>
              <w:t>199</w:t>
            </w:r>
          </w:p>
        </w:tc>
      </w:tr>
    </w:tbl>
    <w:p w:rsidR="00480561" w:rsidRPr="00480561" w:rsidRDefault="00480561" w:rsidP="00480561">
      <w:pPr>
        <w:spacing w:after="0" w:line="240" w:lineRule="auto"/>
        <w:jc w:val="center"/>
        <w:rPr>
          <w:rFonts w:ascii="Times New Roman" w:eastAsia="Times New Roman" w:hAnsi="Times New Roman" w:cs="Times New Roman"/>
          <w:b/>
          <w:bCs/>
          <w:color w:val="000000"/>
          <w:w w:val="90"/>
          <w:sz w:val="28"/>
          <w:szCs w:val="28"/>
          <w:lang w:eastAsia="ru-RU"/>
        </w:rPr>
      </w:pPr>
    </w:p>
    <w:p w:rsidR="00480561" w:rsidRDefault="00480561"/>
    <w:p w:rsidR="00480561" w:rsidRDefault="00480561"/>
    <w:p w:rsidR="00480561" w:rsidRDefault="00480561"/>
    <w:p w:rsidR="00480561" w:rsidRDefault="00480561"/>
    <w:p w:rsidR="00480561" w:rsidRPr="00152E9B" w:rsidRDefault="00480561">
      <w:pPr>
        <w:rPr>
          <w:rFonts w:ascii="Times New Roman" w:hAnsi="Times New Roman" w:cs="Times New Roman"/>
          <w:b/>
        </w:rPr>
      </w:pPr>
      <w:r w:rsidRPr="00152E9B">
        <w:rPr>
          <w:rFonts w:ascii="Times New Roman" w:hAnsi="Times New Roman" w:cs="Times New Roman"/>
          <w:b/>
        </w:rPr>
        <w:lastRenderedPageBreak/>
        <w:t>2.  Учебный план</w:t>
      </w:r>
      <w:r w:rsidR="002944CF">
        <w:rPr>
          <w:rFonts w:ascii="Times New Roman" w:hAnsi="Times New Roman" w:cs="Times New Roman"/>
          <w:b/>
        </w:rPr>
        <w:t xml:space="preserve"> по специальности 2.02.06 Сварочное производство</w:t>
      </w:r>
    </w:p>
    <w:tbl>
      <w:tblPr>
        <w:tblW w:w="15849" w:type="dxa"/>
        <w:tblInd w:w="-743" w:type="dxa"/>
        <w:tblLayout w:type="fixed"/>
        <w:tblLook w:val="04A0" w:firstRow="1" w:lastRow="0" w:firstColumn="1" w:lastColumn="0" w:noHBand="0" w:noVBand="1"/>
      </w:tblPr>
      <w:tblGrid>
        <w:gridCol w:w="1164"/>
        <w:gridCol w:w="3373"/>
        <w:gridCol w:w="1105"/>
        <w:gridCol w:w="616"/>
        <w:gridCol w:w="616"/>
        <w:gridCol w:w="660"/>
        <w:gridCol w:w="647"/>
        <w:gridCol w:w="480"/>
        <w:gridCol w:w="886"/>
        <w:gridCol w:w="886"/>
        <w:gridCol w:w="908"/>
        <w:gridCol w:w="864"/>
        <w:gridCol w:w="886"/>
        <w:gridCol w:w="886"/>
        <w:gridCol w:w="986"/>
        <w:gridCol w:w="886"/>
      </w:tblGrid>
      <w:tr w:rsidR="00480561" w:rsidRPr="00480561" w:rsidTr="0009329B">
        <w:trPr>
          <w:trHeight w:val="1009"/>
        </w:trPr>
        <w:tc>
          <w:tcPr>
            <w:tcW w:w="116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Индекс</w:t>
            </w:r>
          </w:p>
        </w:tc>
        <w:tc>
          <w:tcPr>
            <w:tcW w:w="33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Наименование циклов, дисциплин, профессиональных модулей, МДК, практик</w:t>
            </w:r>
          </w:p>
        </w:tc>
        <w:tc>
          <w:tcPr>
            <w:tcW w:w="110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Формы промежуточной аттестации</w:t>
            </w:r>
          </w:p>
        </w:tc>
        <w:tc>
          <w:tcPr>
            <w:tcW w:w="3019" w:type="dxa"/>
            <w:gridSpan w:val="5"/>
            <w:tcBorders>
              <w:top w:val="single" w:sz="8" w:space="0" w:color="auto"/>
              <w:left w:val="nil"/>
              <w:bottom w:val="single" w:sz="8" w:space="0" w:color="auto"/>
              <w:right w:val="single" w:sz="8" w:space="0" w:color="000000"/>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Учебная нагрузка обучающихся (час.)</w:t>
            </w:r>
          </w:p>
        </w:tc>
        <w:tc>
          <w:tcPr>
            <w:tcW w:w="7188" w:type="dxa"/>
            <w:gridSpan w:val="8"/>
            <w:tcBorders>
              <w:top w:val="single" w:sz="8" w:space="0" w:color="auto"/>
              <w:left w:val="nil"/>
              <w:bottom w:val="single" w:sz="8" w:space="0" w:color="auto"/>
              <w:right w:val="single" w:sz="8" w:space="0" w:color="000000"/>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Распределение обязательной (аудиторной) нагрузки по курсам и семестрам/триместрам (час.в семестр/триместр)</w:t>
            </w:r>
          </w:p>
        </w:tc>
      </w:tr>
      <w:tr w:rsidR="00480561" w:rsidRPr="00480561" w:rsidTr="0009329B">
        <w:trPr>
          <w:trHeight w:val="57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61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Максимальная</w:t>
            </w:r>
          </w:p>
        </w:tc>
        <w:tc>
          <w:tcPr>
            <w:tcW w:w="61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Самостоятельная учебная работа</w:t>
            </w:r>
          </w:p>
        </w:tc>
        <w:tc>
          <w:tcPr>
            <w:tcW w:w="1787" w:type="dxa"/>
            <w:gridSpan w:val="3"/>
            <w:tcBorders>
              <w:top w:val="single" w:sz="8" w:space="0" w:color="auto"/>
              <w:left w:val="nil"/>
              <w:bottom w:val="single" w:sz="8" w:space="0" w:color="auto"/>
              <w:right w:val="single" w:sz="8" w:space="0" w:color="000000"/>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Обязательная аудиторная</w:t>
            </w:r>
          </w:p>
        </w:tc>
        <w:tc>
          <w:tcPr>
            <w:tcW w:w="1772" w:type="dxa"/>
            <w:gridSpan w:val="2"/>
            <w:tcBorders>
              <w:top w:val="single" w:sz="8" w:space="0" w:color="auto"/>
              <w:left w:val="nil"/>
              <w:bottom w:val="single" w:sz="8" w:space="0" w:color="auto"/>
              <w:right w:val="single" w:sz="8" w:space="0" w:color="000000"/>
            </w:tcBorders>
            <w:shd w:val="clear" w:color="auto" w:fill="auto"/>
            <w:vAlign w:val="center"/>
            <w:hideMark/>
          </w:tcPr>
          <w:p w:rsidR="00480561" w:rsidRPr="00480561" w:rsidRDefault="00480561" w:rsidP="0009329B">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I курс</w:t>
            </w:r>
          </w:p>
        </w:tc>
        <w:tc>
          <w:tcPr>
            <w:tcW w:w="1772" w:type="dxa"/>
            <w:gridSpan w:val="2"/>
            <w:tcBorders>
              <w:top w:val="single" w:sz="8" w:space="0" w:color="auto"/>
              <w:left w:val="nil"/>
              <w:bottom w:val="single" w:sz="8" w:space="0" w:color="auto"/>
              <w:right w:val="single" w:sz="8" w:space="0" w:color="000000"/>
            </w:tcBorders>
            <w:shd w:val="clear" w:color="auto" w:fill="auto"/>
            <w:vAlign w:val="center"/>
            <w:hideMark/>
          </w:tcPr>
          <w:p w:rsidR="00480561" w:rsidRPr="00480561" w:rsidRDefault="00480561" w:rsidP="0009329B">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II курс</w:t>
            </w:r>
          </w:p>
        </w:tc>
        <w:tc>
          <w:tcPr>
            <w:tcW w:w="1772" w:type="dxa"/>
            <w:gridSpan w:val="2"/>
            <w:tcBorders>
              <w:top w:val="single" w:sz="8" w:space="0" w:color="auto"/>
              <w:left w:val="nil"/>
              <w:bottom w:val="single" w:sz="8" w:space="0" w:color="auto"/>
              <w:right w:val="single" w:sz="8" w:space="0" w:color="000000"/>
            </w:tcBorders>
            <w:shd w:val="clear" w:color="auto" w:fill="auto"/>
            <w:vAlign w:val="center"/>
            <w:hideMark/>
          </w:tcPr>
          <w:p w:rsidR="00480561" w:rsidRPr="00480561" w:rsidRDefault="00480561" w:rsidP="0009329B">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III курс</w:t>
            </w:r>
          </w:p>
        </w:tc>
        <w:tc>
          <w:tcPr>
            <w:tcW w:w="1872" w:type="dxa"/>
            <w:gridSpan w:val="2"/>
            <w:tcBorders>
              <w:top w:val="single" w:sz="8" w:space="0" w:color="auto"/>
              <w:left w:val="nil"/>
              <w:bottom w:val="single" w:sz="8" w:space="0" w:color="auto"/>
              <w:right w:val="single" w:sz="8" w:space="0" w:color="000000"/>
            </w:tcBorders>
            <w:shd w:val="clear" w:color="auto" w:fill="auto"/>
            <w:vAlign w:val="center"/>
            <w:hideMark/>
          </w:tcPr>
          <w:p w:rsidR="00480561" w:rsidRPr="00480561" w:rsidRDefault="00480561" w:rsidP="0009329B">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IV курс</w:t>
            </w:r>
          </w:p>
        </w:tc>
      </w:tr>
      <w:tr w:rsidR="00480561" w:rsidRPr="00480561" w:rsidTr="0009329B">
        <w:trPr>
          <w:trHeight w:val="270"/>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61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61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66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Всего занятий за весь период обучения</w:t>
            </w:r>
          </w:p>
        </w:tc>
        <w:tc>
          <w:tcPr>
            <w:tcW w:w="647" w:type="dxa"/>
            <w:vMerge w:val="restart"/>
            <w:tcBorders>
              <w:top w:val="nil"/>
              <w:left w:val="nil"/>
              <w:bottom w:val="single" w:sz="8" w:space="0" w:color="000000"/>
              <w:right w:val="single" w:sz="8" w:space="0" w:color="auto"/>
            </w:tcBorders>
            <w:shd w:val="clear" w:color="auto" w:fill="auto"/>
            <w:textDirection w:val="btLr"/>
            <w:vAlign w:val="center"/>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В т.ч. ЛПЗ</w:t>
            </w:r>
          </w:p>
        </w:tc>
        <w:tc>
          <w:tcPr>
            <w:tcW w:w="4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курсовых работ (проектов)</w:t>
            </w:r>
          </w:p>
        </w:tc>
        <w:tc>
          <w:tcPr>
            <w:tcW w:w="886"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xml:space="preserve">1 семестр 17 </w:t>
            </w:r>
            <w:proofErr w:type="spellStart"/>
            <w:r w:rsidRPr="00480561">
              <w:rPr>
                <w:rFonts w:ascii="Times New Roman" w:eastAsia="Times New Roman" w:hAnsi="Times New Roman" w:cs="Times New Roman"/>
                <w:sz w:val="20"/>
                <w:szCs w:val="20"/>
                <w:lang w:eastAsia="ru-RU"/>
              </w:rPr>
              <w:t>нед</w:t>
            </w:r>
            <w:proofErr w:type="spellEnd"/>
            <w:r w:rsidRPr="00480561">
              <w:rPr>
                <w:rFonts w:ascii="Times New Roman" w:eastAsia="Times New Roman" w:hAnsi="Times New Roman" w:cs="Times New Roman"/>
                <w:sz w:val="20"/>
                <w:szCs w:val="20"/>
                <w:lang w:eastAsia="ru-RU"/>
              </w:rPr>
              <w:t>.</w:t>
            </w:r>
          </w:p>
        </w:tc>
        <w:tc>
          <w:tcPr>
            <w:tcW w:w="886"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xml:space="preserve">2 семестр 22 </w:t>
            </w:r>
            <w:proofErr w:type="spellStart"/>
            <w:r w:rsidRPr="00480561">
              <w:rPr>
                <w:rFonts w:ascii="Times New Roman" w:eastAsia="Times New Roman" w:hAnsi="Times New Roman" w:cs="Times New Roman"/>
                <w:sz w:val="20"/>
                <w:szCs w:val="20"/>
                <w:lang w:eastAsia="ru-RU"/>
              </w:rPr>
              <w:t>нед</w:t>
            </w:r>
            <w:proofErr w:type="spellEnd"/>
            <w:r w:rsidRPr="00480561">
              <w:rPr>
                <w:rFonts w:ascii="Times New Roman" w:eastAsia="Times New Roman" w:hAnsi="Times New Roman" w:cs="Times New Roman"/>
                <w:sz w:val="20"/>
                <w:szCs w:val="20"/>
                <w:lang w:eastAsia="ru-RU"/>
              </w:rPr>
              <w:t>.</w:t>
            </w:r>
          </w:p>
        </w:tc>
        <w:tc>
          <w:tcPr>
            <w:tcW w:w="908"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xml:space="preserve">3 семестр 17 </w:t>
            </w:r>
            <w:proofErr w:type="spellStart"/>
            <w:r w:rsidRPr="00480561">
              <w:rPr>
                <w:rFonts w:ascii="Times New Roman" w:eastAsia="Times New Roman" w:hAnsi="Times New Roman" w:cs="Times New Roman"/>
                <w:sz w:val="20"/>
                <w:szCs w:val="20"/>
                <w:lang w:eastAsia="ru-RU"/>
              </w:rPr>
              <w:t>нед</w:t>
            </w:r>
            <w:proofErr w:type="spellEnd"/>
            <w:r w:rsidRPr="00480561">
              <w:rPr>
                <w:rFonts w:ascii="Times New Roman" w:eastAsia="Times New Roman" w:hAnsi="Times New Roman" w:cs="Times New Roman"/>
                <w:sz w:val="20"/>
                <w:szCs w:val="20"/>
                <w:lang w:eastAsia="ru-RU"/>
              </w:rPr>
              <w:t>.</w:t>
            </w:r>
          </w:p>
        </w:tc>
        <w:tc>
          <w:tcPr>
            <w:tcW w:w="864"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xml:space="preserve">4 семестр 22 </w:t>
            </w:r>
            <w:proofErr w:type="spellStart"/>
            <w:r w:rsidRPr="00480561">
              <w:rPr>
                <w:rFonts w:ascii="Times New Roman" w:eastAsia="Times New Roman" w:hAnsi="Times New Roman" w:cs="Times New Roman"/>
                <w:sz w:val="20"/>
                <w:szCs w:val="20"/>
                <w:lang w:eastAsia="ru-RU"/>
              </w:rPr>
              <w:t>нед</w:t>
            </w:r>
            <w:proofErr w:type="spellEnd"/>
            <w:r w:rsidRPr="00480561">
              <w:rPr>
                <w:rFonts w:ascii="Times New Roman" w:eastAsia="Times New Roman" w:hAnsi="Times New Roman" w:cs="Times New Roman"/>
                <w:sz w:val="20"/>
                <w:szCs w:val="20"/>
                <w:lang w:eastAsia="ru-RU"/>
              </w:rPr>
              <w:t xml:space="preserve">. </w:t>
            </w:r>
          </w:p>
        </w:tc>
        <w:tc>
          <w:tcPr>
            <w:tcW w:w="886"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xml:space="preserve">5 семестр 17 </w:t>
            </w:r>
            <w:proofErr w:type="spellStart"/>
            <w:r w:rsidRPr="00480561">
              <w:rPr>
                <w:rFonts w:ascii="Times New Roman" w:eastAsia="Times New Roman" w:hAnsi="Times New Roman" w:cs="Times New Roman"/>
                <w:sz w:val="20"/>
                <w:szCs w:val="20"/>
                <w:lang w:eastAsia="ru-RU"/>
              </w:rPr>
              <w:t>нед</w:t>
            </w:r>
            <w:proofErr w:type="spellEnd"/>
            <w:r w:rsidRPr="00480561">
              <w:rPr>
                <w:rFonts w:ascii="Times New Roman" w:eastAsia="Times New Roman" w:hAnsi="Times New Roman" w:cs="Times New Roman"/>
                <w:sz w:val="20"/>
                <w:szCs w:val="20"/>
                <w:lang w:eastAsia="ru-RU"/>
              </w:rPr>
              <w:t>.</w:t>
            </w:r>
          </w:p>
        </w:tc>
        <w:tc>
          <w:tcPr>
            <w:tcW w:w="886"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xml:space="preserve">6 семестр 23 </w:t>
            </w:r>
            <w:proofErr w:type="spellStart"/>
            <w:r w:rsidRPr="00480561">
              <w:rPr>
                <w:rFonts w:ascii="Times New Roman" w:eastAsia="Times New Roman" w:hAnsi="Times New Roman" w:cs="Times New Roman"/>
                <w:sz w:val="20"/>
                <w:szCs w:val="20"/>
                <w:lang w:eastAsia="ru-RU"/>
              </w:rPr>
              <w:t>нед</w:t>
            </w:r>
            <w:proofErr w:type="spellEnd"/>
            <w:r w:rsidRPr="00480561">
              <w:rPr>
                <w:rFonts w:ascii="Times New Roman" w:eastAsia="Times New Roman" w:hAnsi="Times New Roman" w:cs="Times New Roman"/>
                <w:sz w:val="20"/>
                <w:szCs w:val="20"/>
                <w:lang w:eastAsia="ru-RU"/>
              </w:rPr>
              <w:t xml:space="preserve">. </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xml:space="preserve">7семестр 17 </w:t>
            </w:r>
            <w:proofErr w:type="spellStart"/>
            <w:r w:rsidRPr="00480561">
              <w:rPr>
                <w:rFonts w:ascii="Times New Roman" w:eastAsia="Times New Roman" w:hAnsi="Times New Roman" w:cs="Times New Roman"/>
                <w:sz w:val="20"/>
                <w:szCs w:val="20"/>
                <w:lang w:eastAsia="ru-RU"/>
              </w:rPr>
              <w:t>нед</w:t>
            </w:r>
            <w:proofErr w:type="spellEnd"/>
            <w:r w:rsidRPr="00480561">
              <w:rPr>
                <w:rFonts w:ascii="Times New Roman" w:eastAsia="Times New Roman" w:hAnsi="Times New Roman" w:cs="Times New Roman"/>
                <w:sz w:val="20"/>
                <w:szCs w:val="20"/>
                <w:lang w:eastAsia="ru-RU"/>
              </w:rPr>
              <w:t>.</w:t>
            </w:r>
          </w:p>
        </w:tc>
        <w:tc>
          <w:tcPr>
            <w:tcW w:w="886" w:type="dxa"/>
            <w:vMerge w:val="restart"/>
            <w:tcBorders>
              <w:top w:val="nil"/>
              <w:left w:val="single" w:sz="8" w:space="0" w:color="auto"/>
              <w:bottom w:val="single" w:sz="8" w:space="0" w:color="000000"/>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xml:space="preserve">8 семестр  13 </w:t>
            </w:r>
            <w:proofErr w:type="spellStart"/>
            <w:r w:rsidRPr="00480561">
              <w:rPr>
                <w:rFonts w:ascii="Times New Roman" w:eastAsia="Times New Roman" w:hAnsi="Times New Roman" w:cs="Times New Roman"/>
                <w:sz w:val="20"/>
                <w:szCs w:val="20"/>
                <w:lang w:eastAsia="ru-RU"/>
              </w:rPr>
              <w:t>нед</w:t>
            </w:r>
            <w:proofErr w:type="spellEnd"/>
            <w:r w:rsidRPr="00480561">
              <w:rPr>
                <w:rFonts w:ascii="Times New Roman" w:eastAsia="Times New Roman" w:hAnsi="Times New Roman" w:cs="Times New Roman"/>
                <w:sz w:val="20"/>
                <w:szCs w:val="20"/>
                <w:lang w:eastAsia="ru-RU"/>
              </w:rPr>
              <w:t xml:space="preserve">. </w:t>
            </w:r>
          </w:p>
        </w:tc>
      </w:tr>
      <w:tr w:rsidR="00480561" w:rsidRPr="00480561" w:rsidTr="0009329B">
        <w:trPr>
          <w:trHeight w:val="255"/>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61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61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660"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647" w:type="dxa"/>
            <w:vMerge/>
            <w:tcBorders>
              <w:top w:val="nil"/>
              <w:left w:val="nil"/>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480"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88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88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908"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864"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88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88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98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88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r>
      <w:tr w:rsidR="00480561" w:rsidRPr="00480561" w:rsidTr="0009329B">
        <w:trPr>
          <w:trHeight w:val="1755"/>
        </w:trPr>
        <w:tc>
          <w:tcPr>
            <w:tcW w:w="1164" w:type="dxa"/>
            <w:vMerge/>
            <w:tcBorders>
              <w:top w:val="single" w:sz="8" w:space="0" w:color="auto"/>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61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61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660"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647" w:type="dxa"/>
            <w:vMerge/>
            <w:tcBorders>
              <w:top w:val="nil"/>
              <w:left w:val="nil"/>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480"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88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88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908"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864"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88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88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98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88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r>
      <w:tr w:rsidR="00480561" w:rsidRPr="00480561" w:rsidTr="0009329B">
        <w:trPr>
          <w:trHeight w:val="345"/>
        </w:trPr>
        <w:tc>
          <w:tcPr>
            <w:tcW w:w="1164" w:type="dxa"/>
            <w:tcBorders>
              <w:top w:val="nil"/>
              <w:left w:val="single" w:sz="8" w:space="0" w:color="auto"/>
              <w:bottom w:val="single" w:sz="8" w:space="0" w:color="auto"/>
              <w:right w:val="single" w:sz="8" w:space="0" w:color="auto"/>
            </w:tcBorders>
            <w:shd w:val="clear" w:color="000000" w:fill="00CCFF"/>
            <w:hideMark/>
          </w:tcPr>
          <w:p w:rsidR="00480561" w:rsidRPr="00480561" w:rsidRDefault="00480561" w:rsidP="00480561">
            <w:pPr>
              <w:spacing w:after="0" w:line="240" w:lineRule="auto"/>
              <w:jc w:val="both"/>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3373" w:type="dxa"/>
            <w:tcBorders>
              <w:top w:val="nil"/>
              <w:left w:val="nil"/>
              <w:bottom w:val="single" w:sz="8" w:space="0" w:color="auto"/>
              <w:right w:val="single" w:sz="8" w:space="0" w:color="auto"/>
            </w:tcBorders>
            <w:shd w:val="clear" w:color="000000" w:fill="00CCFF"/>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Общеобразовательный цикл</w:t>
            </w:r>
          </w:p>
        </w:tc>
        <w:tc>
          <w:tcPr>
            <w:tcW w:w="1105"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2/6/6</w:t>
            </w:r>
          </w:p>
        </w:tc>
        <w:tc>
          <w:tcPr>
            <w:tcW w:w="61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2107</w:t>
            </w:r>
          </w:p>
        </w:tc>
        <w:tc>
          <w:tcPr>
            <w:tcW w:w="61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703</w:t>
            </w:r>
          </w:p>
        </w:tc>
        <w:tc>
          <w:tcPr>
            <w:tcW w:w="660"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1404</w:t>
            </w:r>
          </w:p>
        </w:tc>
        <w:tc>
          <w:tcPr>
            <w:tcW w:w="647"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582</w:t>
            </w:r>
          </w:p>
        </w:tc>
        <w:tc>
          <w:tcPr>
            <w:tcW w:w="480"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612</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792</w:t>
            </w:r>
          </w:p>
        </w:tc>
        <w:tc>
          <w:tcPr>
            <w:tcW w:w="908"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64"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9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r>
      <w:tr w:rsidR="00480561" w:rsidRPr="00480561" w:rsidTr="0009329B">
        <w:trPr>
          <w:trHeight w:val="270"/>
        </w:trPr>
        <w:tc>
          <w:tcPr>
            <w:tcW w:w="1164" w:type="dxa"/>
            <w:tcBorders>
              <w:top w:val="nil"/>
              <w:left w:val="single" w:sz="8" w:space="0" w:color="auto"/>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ОДБ.01</w:t>
            </w:r>
          </w:p>
        </w:tc>
        <w:tc>
          <w:tcPr>
            <w:tcW w:w="3373" w:type="dxa"/>
            <w:tcBorders>
              <w:top w:val="nil"/>
              <w:left w:val="single" w:sz="8" w:space="0" w:color="000000"/>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Русский язык</w:t>
            </w:r>
          </w:p>
        </w:tc>
        <w:tc>
          <w:tcPr>
            <w:tcW w:w="1105" w:type="dxa"/>
            <w:tcBorders>
              <w:top w:val="nil"/>
              <w:left w:val="single" w:sz="8" w:space="0" w:color="auto"/>
              <w:bottom w:val="single" w:sz="8" w:space="0" w:color="auto"/>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18"/>
                <w:szCs w:val="18"/>
                <w:lang w:eastAsia="ru-RU"/>
              </w:rPr>
            </w:pPr>
            <w:r w:rsidRPr="00480561">
              <w:rPr>
                <w:rFonts w:ascii="Times New Roman" w:eastAsia="Times New Roman" w:hAnsi="Times New Roman" w:cs="Times New Roman"/>
                <w:sz w:val="18"/>
                <w:szCs w:val="18"/>
                <w:lang w:eastAsia="ru-RU"/>
              </w:rPr>
              <w:t>-,Э</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117</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39</w:t>
            </w:r>
          </w:p>
        </w:tc>
        <w:tc>
          <w:tcPr>
            <w:tcW w:w="660" w:type="dxa"/>
            <w:tcBorders>
              <w:top w:val="nil"/>
              <w:left w:val="nil"/>
              <w:bottom w:val="single" w:sz="8" w:space="0" w:color="auto"/>
              <w:right w:val="nil"/>
            </w:tcBorders>
            <w:shd w:val="clear" w:color="auto" w:fill="auto"/>
            <w:hideMark/>
          </w:tcPr>
          <w:p w:rsidR="00480561" w:rsidRPr="00480561" w:rsidRDefault="00480561" w:rsidP="00480561">
            <w:pPr>
              <w:spacing w:after="0" w:line="240" w:lineRule="auto"/>
              <w:jc w:val="center"/>
              <w:rPr>
                <w:rFonts w:ascii="Times New Roman" w:eastAsia="Times New Roman" w:hAnsi="Times New Roman" w:cs="Times New Roman"/>
                <w:i/>
                <w:iCs/>
                <w:sz w:val="20"/>
                <w:szCs w:val="20"/>
                <w:lang w:eastAsia="ru-RU"/>
              </w:rPr>
            </w:pPr>
            <w:r w:rsidRPr="00480561">
              <w:rPr>
                <w:rFonts w:ascii="Times New Roman" w:eastAsia="Times New Roman" w:hAnsi="Times New Roman" w:cs="Times New Roman"/>
                <w:i/>
                <w:iCs/>
                <w:sz w:val="20"/>
                <w:szCs w:val="20"/>
                <w:lang w:eastAsia="ru-RU"/>
              </w:rPr>
              <w:t>78</w:t>
            </w:r>
          </w:p>
        </w:tc>
        <w:tc>
          <w:tcPr>
            <w:tcW w:w="647" w:type="dxa"/>
            <w:tcBorders>
              <w:top w:val="nil"/>
              <w:left w:val="single" w:sz="8" w:space="0" w:color="auto"/>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78</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34</w:t>
            </w:r>
          </w:p>
        </w:tc>
        <w:tc>
          <w:tcPr>
            <w:tcW w:w="886" w:type="dxa"/>
            <w:tcBorders>
              <w:top w:val="nil"/>
              <w:left w:val="nil"/>
              <w:bottom w:val="single" w:sz="8" w:space="0" w:color="auto"/>
              <w:right w:val="single" w:sz="8" w:space="0" w:color="auto"/>
            </w:tcBorders>
            <w:shd w:val="clear" w:color="000000" w:fill="FFFF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44</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ОДБ.02</w:t>
            </w:r>
          </w:p>
        </w:tc>
        <w:tc>
          <w:tcPr>
            <w:tcW w:w="3373" w:type="dxa"/>
            <w:tcBorders>
              <w:top w:val="nil"/>
              <w:left w:val="single" w:sz="8" w:space="0" w:color="000000"/>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Литература</w:t>
            </w:r>
          </w:p>
        </w:tc>
        <w:tc>
          <w:tcPr>
            <w:tcW w:w="1105" w:type="dxa"/>
            <w:tcBorders>
              <w:top w:val="nil"/>
              <w:left w:val="single" w:sz="8" w:space="0" w:color="auto"/>
              <w:bottom w:val="single" w:sz="8" w:space="0" w:color="auto"/>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18"/>
                <w:szCs w:val="18"/>
                <w:lang w:eastAsia="ru-RU"/>
              </w:rPr>
            </w:pPr>
            <w:r w:rsidRPr="00480561">
              <w:rPr>
                <w:rFonts w:ascii="Times New Roman" w:eastAsia="Times New Roman" w:hAnsi="Times New Roman" w:cs="Times New Roman"/>
                <w:sz w:val="18"/>
                <w:szCs w:val="18"/>
                <w:lang w:eastAsia="ru-RU"/>
              </w:rPr>
              <w:t>-,ДЗ</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176</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59</w:t>
            </w:r>
          </w:p>
        </w:tc>
        <w:tc>
          <w:tcPr>
            <w:tcW w:w="660" w:type="dxa"/>
            <w:tcBorders>
              <w:top w:val="nil"/>
              <w:left w:val="nil"/>
              <w:bottom w:val="single" w:sz="8" w:space="0" w:color="auto"/>
              <w:right w:val="nil"/>
            </w:tcBorders>
            <w:shd w:val="clear" w:color="auto" w:fill="auto"/>
            <w:hideMark/>
          </w:tcPr>
          <w:p w:rsidR="00480561" w:rsidRPr="00480561" w:rsidRDefault="00480561" w:rsidP="00480561">
            <w:pPr>
              <w:spacing w:after="0" w:line="240" w:lineRule="auto"/>
              <w:jc w:val="center"/>
              <w:rPr>
                <w:rFonts w:ascii="Times New Roman" w:eastAsia="Times New Roman" w:hAnsi="Times New Roman" w:cs="Times New Roman"/>
                <w:i/>
                <w:iCs/>
                <w:sz w:val="20"/>
                <w:szCs w:val="20"/>
                <w:lang w:eastAsia="ru-RU"/>
              </w:rPr>
            </w:pPr>
            <w:r w:rsidRPr="00480561">
              <w:rPr>
                <w:rFonts w:ascii="Times New Roman" w:eastAsia="Times New Roman" w:hAnsi="Times New Roman" w:cs="Times New Roman"/>
                <w:i/>
                <w:iCs/>
                <w:sz w:val="20"/>
                <w:szCs w:val="20"/>
                <w:lang w:eastAsia="ru-RU"/>
              </w:rPr>
              <w:t>117</w:t>
            </w:r>
          </w:p>
        </w:tc>
        <w:tc>
          <w:tcPr>
            <w:tcW w:w="647" w:type="dxa"/>
            <w:tcBorders>
              <w:top w:val="nil"/>
              <w:left w:val="single" w:sz="8" w:space="0" w:color="auto"/>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12</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51</w:t>
            </w:r>
          </w:p>
        </w:tc>
        <w:tc>
          <w:tcPr>
            <w:tcW w:w="886"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66</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ОДБ.03</w:t>
            </w:r>
          </w:p>
        </w:tc>
        <w:tc>
          <w:tcPr>
            <w:tcW w:w="3373" w:type="dxa"/>
            <w:tcBorders>
              <w:top w:val="nil"/>
              <w:left w:val="single" w:sz="8" w:space="0" w:color="000000"/>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Иностранный язык</w:t>
            </w:r>
          </w:p>
        </w:tc>
        <w:tc>
          <w:tcPr>
            <w:tcW w:w="1105" w:type="dxa"/>
            <w:tcBorders>
              <w:top w:val="nil"/>
              <w:left w:val="single" w:sz="8" w:space="0" w:color="auto"/>
              <w:bottom w:val="single" w:sz="8" w:space="0" w:color="auto"/>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18"/>
                <w:szCs w:val="18"/>
                <w:lang w:eastAsia="ru-RU"/>
              </w:rPr>
            </w:pPr>
            <w:r w:rsidRPr="00480561">
              <w:rPr>
                <w:rFonts w:ascii="Times New Roman" w:eastAsia="Times New Roman" w:hAnsi="Times New Roman" w:cs="Times New Roman"/>
                <w:sz w:val="18"/>
                <w:szCs w:val="18"/>
                <w:lang w:eastAsia="ru-RU"/>
              </w:rPr>
              <w:t>-,Э</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117</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39</w:t>
            </w:r>
          </w:p>
        </w:tc>
        <w:tc>
          <w:tcPr>
            <w:tcW w:w="660" w:type="dxa"/>
            <w:tcBorders>
              <w:top w:val="nil"/>
              <w:left w:val="nil"/>
              <w:bottom w:val="single" w:sz="8" w:space="0" w:color="auto"/>
              <w:right w:val="nil"/>
            </w:tcBorders>
            <w:shd w:val="clear" w:color="auto" w:fill="auto"/>
            <w:hideMark/>
          </w:tcPr>
          <w:p w:rsidR="00480561" w:rsidRPr="00480561" w:rsidRDefault="00480561" w:rsidP="00480561">
            <w:pPr>
              <w:spacing w:after="0" w:line="240" w:lineRule="auto"/>
              <w:jc w:val="center"/>
              <w:rPr>
                <w:rFonts w:ascii="Times New Roman" w:eastAsia="Times New Roman" w:hAnsi="Times New Roman" w:cs="Times New Roman"/>
                <w:i/>
                <w:iCs/>
                <w:sz w:val="20"/>
                <w:szCs w:val="20"/>
                <w:lang w:eastAsia="ru-RU"/>
              </w:rPr>
            </w:pPr>
            <w:r w:rsidRPr="00480561">
              <w:rPr>
                <w:rFonts w:ascii="Times New Roman" w:eastAsia="Times New Roman" w:hAnsi="Times New Roman" w:cs="Times New Roman"/>
                <w:i/>
                <w:iCs/>
                <w:sz w:val="20"/>
                <w:szCs w:val="20"/>
                <w:lang w:eastAsia="ru-RU"/>
              </w:rPr>
              <w:t>78</w:t>
            </w:r>
          </w:p>
        </w:tc>
        <w:tc>
          <w:tcPr>
            <w:tcW w:w="647" w:type="dxa"/>
            <w:tcBorders>
              <w:top w:val="nil"/>
              <w:left w:val="single" w:sz="8" w:space="0" w:color="auto"/>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78</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34</w:t>
            </w:r>
          </w:p>
        </w:tc>
        <w:tc>
          <w:tcPr>
            <w:tcW w:w="886" w:type="dxa"/>
            <w:tcBorders>
              <w:top w:val="nil"/>
              <w:left w:val="nil"/>
              <w:bottom w:val="single" w:sz="8" w:space="0" w:color="auto"/>
              <w:right w:val="single" w:sz="8" w:space="0" w:color="auto"/>
            </w:tcBorders>
            <w:shd w:val="clear" w:color="000000" w:fill="FFFF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44</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ОДБ.04</w:t>
            </w:r>
          </w:p>
        </w:tc>
        <w:tc>
          <w:tcPr>
            <w:tcW w:w="3373" w:type="dxa"/>
            <w:tcBorders>
              <w:top w:val="nil"/>
              <w:left w:val="single" w:sz="8" w:space="0" w:color="000000"/>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История</w:t>
            </w:r>
          </w:p>
        </w:tc>
        <w:tc>
          <w:tcPr>
            <w:tcW w:w="1105" w:type="dxa"/>
            <w:tcBorders>
              <w:top w:val="nil"/>
              <w:left w:val="single" w:sz="8" w:space="0" w:color="auto"/>
              <w:bottom w:val="single" w:sz="8" w:space="0" w:color="auto"/>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18"/>
                <w:szCs w:val="18"/>
                <w:lang w:eastAsia="ru-RU"/>
              </w:rPr>
            </w:pPr>
            <w:r w:rsidRPr="00480561">
              <w:rPr>
                <w:rFonts w:ascii="Times New Roman" w:eastAsia="Times New Roman" w:hAnsi="Times New Roman" w:cs="Times New Roman"/>
                <w:sz w:val="18"/>
                <w:szCs w:val="18"/>
                <w:lang w:eastAsia="ru-RU"/>
              </w:rPr>
              <w:t>-,Э</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176</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59</w:t>
            </w:r>
          </w:p>
        </w:tc>
        <w:tc>
          <w:tcPr>
            <w:tcW w:w="660" w:type="dxa"/>
            <w:tcBorders>
              <w:top w:val="nil"/>
              <w:left w:val="nil"/>
              <w:bottom w:val="single" w:sz="8" w:space="0" w:color="auto"/>
              <w:right w:val="nil"/>
            </w:tcBorders>
            <w:shd w:val="clear" w:color="auto" w:fill="auto"/>
            <w:hideMark/>
          </w:tcPr>
          <w:p w:rsidR="00480561" w:rsidRPr="00480561" w:rsidRDefault="00480561" w:rsidP="00480561">
            <w:pPr>
              <w:spacing w:after="0" w:line="240" w:lineRule="auto"/>
              <w:jc w:val="center"/>
              <w:rPr>
                <w:rFonts w:ascii="Times New Roman" w:eastAsia="Times New Roman" w:hAnsi="Times New Roman" w:cs="Times New Roman"/>
                <w:i/>
                <w:iCs/>
                <w:sz w:val="20"/>
                <w:szCs w:val="20"/>
                <w:lang w:eastAsia="ru-RU"/>
              </w:rPr>
            </w:pPr>
            <w:r w:rsidRPr="00480561">
              <w:rPr>
                <w:rFonts w:ascii="Times New Roman" w:eastAsia="Times New Roman" w:hAnsi="Times New Roman" w:cs="Times New Roman"/>
                <w:i/>
                <w:iCs/>
                <w:sz w:val="20"/>
                <w:szCs w:val="20"/>
                <w:lang w:eastAsia="ru-RU"/>
              </w:rPr>
              <w:t>117</w:t>
            </w:r>
          </w:p>
        </w:tc>
        <w:tc>
          <w:tcPr>
            <w:tcW w:w="647" w:type="dxa"/>
            <w:tcBorders>
              <w:top w:val="nil"/>
              <w:left w:val="single" w:sz="8" w:space="0" w:color="auto"/>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12</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51</w:t>
            </w:r>
          </w:p>
        </w:tc>
        <w:tc>
          <w:tcPr>
            <w:tcW w:w="886" w:type="dxa"/>
            <w:tcBorders>
              <w:top w:val="nil"/>
              <w:left w:val="nil"/>
              <w:bottom w:val="single" w:sz="8" w:space="0" w:color="auto"/>
              <w:right w:val="single" w:sz="8" w:space="0" w:color="auto"/>
            </w:tcBorders>
            <w:shd w:val="clear" w:color="000000" w:fill="FFFF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66</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525"/>
        </w:trPr>
        <w:tc>
          <w:tcPr>
            <w:tcW w:w="1164" w:type="dxa"/>
            <w:tcBorders>
              <w:top w:val="nil"/>
              <w:left w:val="single" w:sz="8" w:space="0" w:color="auto"/>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ОДБ.05</w:t>
            </w:r>
          </w:p>
        </w:tc>
        <w:tc>
          <w:tcPr>
            <w:tcW w:w="3373" w:type="dxa"/>
            <w:tcBorders>
              <w:top w:val="nil"/>
              <w:left w:val="single" w:sz="8" w:space="0" w:color="000000"/>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Обществознание (вкл. экономику и право)</w:t>
            </w:r>
          </w:p>
        </w:tc>
        <w:tc>
          <w:tcPr>
            <w:tcW w:w="1105" w:type="dxa"/>
            <w:tcBorders>
              <w:top w:val="nil"/>
              <w:left w:val="single" w:sz="8" w:space="0" w:color="auto"/>
              <w:bottom w:val="single" w:sz="8" w:space="0" w:color="auto"/>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18"/>
                <w:szCs w:val="18"/>
                <w:lang w:eastAsia="ru-RU"/>
              </w:rPr>
            </w:pPr>
            <w:r w:rsidRPr="00480561">
              <w:rPr>
                <w:rFonts w:ascii="Times New Roman" w:eastAsia="Times New Roman" w:hAnsi="Times New Roman" w:cs="Times New Roman"/>
                <w:sz w:val="18"/>
                <w:szCs w:val="18"/>
                <w:lang w:eastAsia="ru-RU"/>
              </w:rPr>
              <w:t>-,ДЗ</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176</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59</w:t>
            </w:r>
          </w:p>
        </w:tc>
        <w:tc>
          <w:tcPr>
            <w:tcW w:w="660" w:type="dxa"/>
            <w:tcBorders>
              <w:top w:val="nil"/>
              <w:left w:val="nil"/>
              <w:bottom w:val="single" w:sz="8" w:space="0" w:color="auto"/>
              <w:right w:val="nil"/>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i/>
                <w:iCs/>
                <w:sz w:val="20"/>
                <w:szCs w:val="20"/>
                <w:lang w:eastAsia="ru-RU"/>
              </w:rPr>
            </w:pPr>
            <w:r w:rsidRPr="00480561">
              <w:rPr>
                <w:rFonts w:ascii="Times New Roman" w:eastAsia="Times New Roman" w:hAnsi="Times New Roman" w:cs="Times New Roman"/>
                <w:i/>
                <w:iCs/>
                <w:sz w:val="20"/>
                <w:szCs w:val="20"/>
                <w:lang w:eastAsia="ru-RU"/>
              </w:rPr>
              <w:t>117</w:t>
            </w:r>
          </w:p>
        </w:tc>
        <w:tc>
          <w:tcPr>
            <w:tcW w:w="647" w:type="dxa"/>
            <w:tcBorders>
              <w:top w:val="nil"/>
              <w:left w:val="single" w:sz="8" w:space="0" w:color="auto"/>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51</w:t>
            </w:r>
          </w:p>
        </w:tc>
        <w:tc>
          <w:tcPr>
            <w:tcW w:w="886"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66</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ОДБ.06</w:t>
            </w:r>
          </w:p>
        </w:tc>
        <w:tc>
          <w:tcPr>
            <w:tcW w:w="3373" w:type="dxa"/>
            <w:tcBorders>
              <w:top w:val="nil"/>
              <w:left w:val="single" w:sz="8" w:space="0" w:color="000000"/>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Химия</w:t>
            </w:r>
          </w:p>
        </w:tc>
        <w:tc>
          <w:tcPr>
            <w:tcW w:w="1105" w:type="dxa"/>
            <w:tcBorders>
              <w:top w:val="nil"/>
              <w:left w:val="single" w:sz="8" w:space="0" w:color="auto"/>
              <w:bottom w:val="single" w:sz="8" w:space="0" w:color="auto"/>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18"/>
                <w:szCs w:val="18"/>
                <w:lang w:eastAsia="ru-RU"/>
              </w:rPr>
            </w:pPr>
            <w:r w:rsidRPr="00480561">
              <w:rPr>
                <w:rFonts w:ascii="Times New Roman" w:eastAsia="Times New Roman" w:hAnsi="Times New Roman" w:cs="Times New Roman"/>
                <w:sz w:val="18"/>
                <w:szCs w:val="18"/>
                <w:lang w:eastAsia="ru-RU"/>
              </w:rPr>
              <w:t>-,ДЗ</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117</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39</w:t>
            </w:r>
          </w:p>
        </w:tc>
        <w:tc>
          <w:tcPr>
            <w:tcW w:w="66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i/>
                <w:iCs/>
                <w:sz w:val="20"/>
                <w:szCs w:val="20"/>
                <w:lang w:eastAsia="ru-RU"/>
              </w:rPr>
            </w:pPr>
            <w:r w:rsidRPr="00480561">
              <w:rPr>
                <w:rFonts w:ascii="Times New Roman" w:eastAsia="Times New Roman" w:hAnsi="Times New Roman" w:cs="Times New Roman"/>
                <w:i/>
                <w:iCs/>
                <w:sz w:val="20"/>
                <w:szCs w:val="20"/>
                <w:lang w:eastAsia="ru-RU"/>
              </w:rPr>
              <w:t>78</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24</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34</w:t>
            </w:r>
          </w:p>
        </w:tc>
        <w:tc>
          <w:tcPr>
            <w:tcW w:w="886"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44</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ОДБ.07</w:t>
            </w:r>
          </w:p>
        </w:tc>
        <w:tc>
          <w:tcPr>
            <w:tcW w:w="3373" w:type="dxa"/>
            <w:tcBorders>
              <w:top w:val="nil"/>
              <w:left w:val="single" w:sz="8" w:space="0" w:color="000000"/>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xml:space="preserve">Биология </w:t>
            </w:r>
          </w:p>
        </w:tc>
        <w:tc>
          <w:tcPr>
            <w:tcW w:w="1105" w:type="dxa"/>
            <w:tcBorders>
              <w:top w:val="nil"/>
              <w:left w:val="single" w:sz="8" w:space="0" w:color="auto"/>
              <w:bottom w:val="single" w:sz="8" w:space="0" w:color="auto"/>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18"/>
                <w:szCs w:val="18"/>
                <w:lang w:eastAsia="ru-RU"/>
              </w:rPr>
            </w:pPr>
            <w:r w:rsidRPr="00480561">
              <w:rPr>
                <w:rFonts w:ascii="Times New Roman" w:eastAsia="Times New Roman" w:hAnsi="Times New Roman" w:cs="Times New Roman"/>
                <w:sz w:val="18"/>
                <w:szCs w:val="18"/>
                <w:lang w:eastAsia="ru-RU"/>
              </w:rPr>
              <w:t>-,</w:t>
            </w:r>
            <w:r w:rsidR="0009329B">
              <w:rPr>
                <w:rFonts w:ascii="Times New Roman" w:eastAsia="Times New Roman" w:hAnsi="Times New Roman" w:cs="Times New Roman"/>
                <w:sz w:val="18"/>
                <w:szCs w:val="18"/>
                <w:lang w:eastAsia="ru-RU"/>
              </w:rPr>
              <w:t>ДЗ</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117</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39</w:t>
            </w:r>
          </w:p>
        </w:tc>
        <w:tc>
          <w:tcPr>
            <w:tcW w:w="66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i/>
                <w:iCs/>
                <w:sz w:val="20"/>
                <w:szCs w:val="20"/>
                <w:lang w:eastAsia="ru-RU"/>
              </w:rPr>
            </w:pPr>
            <w:r w:rsidRPr="00480561">
              <w:rPr>
                <w:rFonts w:ascii="Times New Roman" w:eastAsia="Times New Roman" w:hAnsi="Times New Roman" w:cs="Times New Roman"/>
                <w:i/>
                <w:iCs/>
                <w:sz w:val="20"/>
                <w:szCs w:val="20"/>
                <w:lang w:eastAsia="ru-RU"/>
              </w:rPr>
              <w:t>78</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36</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34</w:t>
            </w:r>
          </w:p>
        </w:tc>
        <w:tc>
          <w:tcPr>
            <w:tcW w:w="886" w:type="dxa"/>
            <w:tcBorders>
              <w:top w:val="nil"/>
              <w:left w:val="nil"/>
              <w:bottom w:val="single" w:sz="8" w:space="0" w:color="auto"/>
              <w:right w:val="single" w:sz="8" w:space="0" w:color="auto"/>
            </w:tcBorders>
            <w:shd w:val="clear" w:color="000000" w:fill="FFFF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44</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ОДБ.08</w:t>
            </w:r>
          </w:p>
        </w:tc>
        <w:tc>
          <w:tcPr>
            <w:tcW w:w="3373" w:type="dxa"/>
            <w:tcBorders>
              <w:top w:val="nil"/>
              <w:left w:val="single" w:sz="8" w:space="0" w:color="000000"/>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Физическая культура</w:t>
            </w:r>
          </w:p>
        </w:tc>
        <w:tc>
          <w:tcPr>
            <w:tcW w:w="1105" w:type="dxa"/>
            <w:tcBorders>
              <w:top w:val="nil"/>
              <w:left w:val="single" w:sz="8" w:space="0" w:color="auto"/>
              <w:bottom w:val="single" w:sz="8" w:space="0" w:color="auto"/>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18"/>
                <w:szCs w:val="18"/>
                <w:lang w:eastAsia="ru-RU"/>
              </w:rPr>
            </w:pPr>
            <w:r w:rsidRPr="00480561">
              <w:rPr>
                <w:rFonts w:ascii="Times New Roman" w:eastAsia="Times New Roman" w:hAnsi="Times New Roman" w:cs="Times New Roman"/>
                <w:sz w:val="18"/>
                <w:szCs w:val="18"/>
                <w:lang w:eastAsia="ru-RU"/>
              </w:rPr>
              <w:t>З,ДЗ</w:t>
            </w:r>
          </w:p>
        </w:tc>
        <w:tc>
          <w:tcPr>
            <w:tcW w:w="61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175</w:t>
            </w:r>
          </w:p>
        </w:tc>
        <w:tc>
          <w:tcPr>
            <w:tcW w:w="61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58</w:t>
            </w:r>
          </w:p>
        </w:tc>
        <w:tc>
          <w:tcPr>
            <w:tcW w:w="660"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i/>
                <w:iCs/>
                <w:sz w:val="20"/>
                <w:szCs w:val="20"/>
                <w:lang w:eastAsia="ru-RU"/>
              </w:rPr>
            </w:pPr>
            <w:r w:rsidRPr="00480561">
              <w:rPr>
                <w:rFonts w:ascii="Times New Roman" w:eastAsia="Times New Roman" w:hAnsi="Times New Roman" w:cs="Times New Roman"/>
                <w:i/>
                <w:iCs/>
                <w:sz w:val="20"/>
                <w:szCs w:val="20"/>
                <w:lang w:eastAsia="ru-RU"/>
              </w:rPr>
              <w:t>117</w:t>
            </w:r>
          </w:p>
        </w:tc>
        <w:tc>
          <w:tcPr>
            <w:tcW w:w="647"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117</w:t>
            </w:r>
          </w:p>
        </w:tc>
        <w:tc>
          <w:tcPr>
            <w:tcW w:w="480"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000000" w:fill="99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51</w:t>
            </w:r>
          </w:p>
        </w:tc>
        <w:tc>
          <w:tcPr>
            <w:tcW w:w="886"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66</w:t>
            </w:r>
          </w:p>
        </w:tc>
        <w:tc>
          <w:tcPr>
            <w:tcW w:w="908"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ОДБ.09</w:t>
            </w:r>
          </w:p>
        </w:tc>
        <w:tc>
          <w:tcPr>
            <w:tcW w:w="3373" w:type="dxa"/>
            <w:tcBorders>
              <w:top w:val="nil"/>
              <w:left w:val="single" w:sz="8" w:space="0" w:color="000000"/>
              <w:bottom w:val="single" w:sz="8" w:space="0" w:color="auto"/>
              <w:right w:val="nil"/>
            </w:tcBorders>
            <w:shd w:val="clear" w:color="auto" w:fill="auto"/>
            <w:hideMark/>
          </w:tcPr>
          <w:p w:rsidR="00480561" w:rsidRPr="00480561" w:rsidRDefault="00480561" w:rsidP="00480561">
            <w:pPr>
              <w:spacing w:after="0" w:line="240" w:lineRule="auto"/>
              <w:jc w:val="both"/>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ОБЖ</w:t>
            </w:r>
          </w:p>
        </w:tc>
        <w:tc>
          <w:tcPr>
            <w:tcW w:w="1105" w:type="dxa"/>
            <w:tcBorders>
              <w:top w:val="nil"/>
              <w:left w:val="single" w:sz="8" w:space="0" w:color="auto"/>
              <w:bottom w:val="single" w:sz="8" w:space="0" w:color="auto"/>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18"/>
                <w:szCs w:val="18"/>
                <w:lang w:eastAsia="ru-RU"/>
              </w:rPr>
            </w:pPr>
            <w:r w:rsidRPr="00480561">
              <w:rPr>
                <w:rFonts w:ascii="Times New Roman" w:eastAsia="Times New Roman" w:hAnsi="Times New Roman" w:cs="Times New Roman"/>
                <w:sz w:val="18"/>
                <w:szCs w:val="18"/>
                <w:lang w:eastAsia="ru-RU"/>
              </w:rPr>
              <w:t>-,ДЗ</w:t>
            </w:r>
          </w:p>
        </w:tc>
        <w:tc>
          <w:tcPr>
            <w:tcW w:w="616" w:type="dxa"/>
            <w:tcBorders>
              <w:top w:val="single" w:sz="8" w:space="0" w:color="auto"/>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105</w:t>
            </w:r>
          </w:p>
        </w:tc>
        <w:tc>
          <w:tcPr>
            <w:tcW w:w="616" w:type="dxa"/>
            <w:tcBorders>
              <w:top w:val="single" w:sz="8" w:space="0" w:color="auto"/>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35</w:t>
            </w:r>
          </w:p>
        </w:tc>
        <w:tc>
          <w:tcPr>
            <w:tcW w:w="660" w:type="dxa"/>
            <w:tcBorders>
              <w:top w:val="single" w:sz="8" w:space="0" w:color="auto"/>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i/>
                <w:iCs/>
                <w:sz w:val="20"/>
                <w:szCs w:val="20"/>
                <w:lang w:eastAsia="ru-RU"/>
              </w:rPr>
            </w:pPr>
            <w:r w:rsidRPr="00480561">
              <w:rPr>
                <w:rFonts w:ascii="Times New Roman" w:eastAsia="Times New Roman" w:hAnsi="Times New Roman" w:cs="Times New Roman"/>
                <w:i/>
                <w:iCs/>
                <w:sz w:val="20"/>
                <w:szCs w:val="20"/>
                <w:lang w:eastAsia="ru-RU"/>
              </w:rPr>
              <w:t>70</w:t>
            </w:r>
          </w:p>
        </w:tc>
        <w:tc>
          <w:tcPr>
            <w:tcW w:w="647" w:type="dxa"/>
            <w:tcBorders>
              <w:top w:val="single" w:sz="8" w:space="0" w:color="auto"/>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20</w:t>
            </w:r>
          </w:p>
        </w:tc>
        <w:tc>
          <w:tcPr>
            <w:tcW w:w="480" w:type="dxa"/>
            <w:tcBorders>
              <w:top w:val="single" w:sz="8" w:space="0" w:color="auto"/>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34</w:t>
            </w:r>
          </w:p>
        </w:tc>
        <w:tc>
          <w:tcPr>
            <w:tcW w:w="886"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36</w:t>
            </w:r>
          </w:p>
        </w:tc>
        <w:tc>
          <w:tcPr>
            <w:tcW w:w="908" w:type="dxa"/>
            <w:tcBorders>
              <w:top w:val="single" w:sz="8" w:space="0" w:color="auto"/>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ОДП.1</w:t>
            </w:r>
          </w:p>
        </w:tc>
        <w:tc>
          <w:tcPr>
            <w:tcW w:w="3373" w:type="dxa"/>
            <w:tcBorders>
              <w:top w:val="nil"/>
              <w:left w:val="single" w:sz="8" w:space="0" w:color="000000"/>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Математика</w:t>
            </w:r>
          </w:p>
        </w:tc>
        <w:tc>
          <w:tcPr>
            <w:tcW w:w="1105" w:type="dxa"/>
            <w:tcBorders>
              <w:top w:val="nil"/>
              <w:left w:val="single" w:sz="8" w:space="0" w:color="auto"/>
              <w:bottom w:val="single" w:sz="8" w:space="0" w:color="auto"/>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18"/>
                <w:szCs w:val="18"/>
                <w:lang w:eastAsia="ru-RU"/>
              </w:rPr>
            </w:pPr>
            <w:r w:rsidRPr="00480561">
              <w:rPr>
                <w:rFonts w:ascii="Times New Roman" w:eastAsia="Times New Roman" w:hAnsi="Times New Roman" w:cs="Times New Roman"/>
                <w:sz w:val="18"/>
                <w:szCs w:val="18"/>
                <w:lang w:eastAsia="ru-RU"/>
              </w:rPr>
              <w:t>З,Э</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435</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145</w:t>
            </w:r>
          </w:p>
        </w:tc>
        <w:tc>
          <w:tcPr>
            <w:tcW w:w="660"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jc w:val="center"/>
              <w:rPr>
                <w:rFonts w:ascii="Times New Roman" w:eastAsia="Times New Roman" w:hAnsi="Times New Roman" w:cs="Times New Roman"/>
                <w:i/>
                <w:iCs/>
                <w:sz w:val="20"/>
                <w:szCs w:val="20"/>
                <w:lang w:eastAsia="ru-RU"/>
              </w:rPr>
            </w:pPr>
            <w:r w:rsidRPr="00480561">
              <w:rPr>
                <w:rFonts w:ascii="Times New Roman" w:eastAsia="Times New Roman" w:hAnsi="Times New Roman" w:cs="Times New Roman"/>
                <w:i/>
                <w:iCs/>
                <w:sz w:val="20"/>
                <w:szCs w:val="20"/>
                <w:lang w:eastAsia="ru-RU"/>
              </w:rPr>
              <w:t>290</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24</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000000" w:fill="99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119</w:t>
            </w:r>
          </w:p>
        </w:tc>
        <w:tc>
          <w:tcPr>
            <w:tcW w:w="886" w:type="dxa"/>
            <w:tcBorders>
              <w:top w:val="nil"/>
              <w:left w:val="nil"/>
              <w:bottom w:val="single" w:sz="8" w:space="0" w:color="auto"/>
              <w:right w:val="single" w:sz="8" w:space="0" w:color="auto"/>
            </w:tcBorders>
            <w:shd w:val="clear" w:color="000000" w:fill="FFFF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171</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ОДП.2</w:t>
            </w:r>
          </w:p>
        </w:tc>
        <w:tc>
          <w:tcPr>
            <w:tcW w:w="3373" w:type="dxa"/>
            <w:tcBorders>
              <w:top w:val="nil"/>
              <w:left w:val="single" w:sz="8" w:space="0" w:color="000000"/>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Информатика и ИКТ</w:t>
            </w:r>
          </w:p>
        </w:tc>
        <w:tc>
          <w:tcPr>
            <w:tcW w:w="1105" w:type="dxa"/>
            <w:tcBorders>
              <w:top w:val="nil"/>
              <w:left w:val="single" w:sz="8" w:space="0" w:color="auto"/>
              <w:bottom w:val="single" w:sz="8" w:space="0" w:color="auto"/>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18"/>
                <w:szCs w:val="18"/>
                <w:lang w:eastAsia="ru-RU"/>
              </w:rPr>
            </w:pPr>
            <w:r w:rsidRPr="00480561">
              <w:rPr>
                <w:rFonts w:ascii="Times New Roman" w:eastAsia="Times New Roman" w:hAnsi="Times New Roman" w:cs="Times New Roman"/>
                <w:sz w:val="18"/>
                <w:szCs w:val="18"/>
                <w:lang w:eastAsia="ru-RU"/>
              </w:rPr>
              <w:t>-,ДЗ</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142</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47</w:t>
            </w:r>
          </w:p>
        </w:tc>
        <w:tc>
          <w:tcPr>
            <w:tcW w:w="66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i/>
                <w:iCs/>
                <w:sz w:val="20"/>
                <w:szCs w:val="20"/>
                <w:lang w:eastAsia="ru-RU"/>
              </w:rPr>
            </w:pPr>
            <w:r w:rsidRPr="00480561">
              <w:rPr>
                <w:rFonts w:ascii="Times New Roman" w:eastAsia="Times New Roman" w:hAnsi="Times New Roman" w:cs="Times New Roman"/>
                <w:i/>
                <w:iCs/>
                <w:sz w:val="20"/>
                <w:szCs w:val="20"/>
                <w:lang w:eastAsia="ru-RU"/>
              </w:rPr>
              <w:t>95</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95</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51</w:t>
            </w:r>
          </w:p>
        </w:tc>
        <w:tc>
          <w:tcPr>
            <w:tcW w:w="886"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44</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85"/>
        </w:trPr>
        <w:tc>
          <w:tcPr>
            <w:tcW w:w="1164" w:type="dxa"/>
            <w:tcBorders>
              <w:top w:val="nil"/>
              <w:left w:val="single" w:sz="8" w:space="0" w:color="auto"/>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ОДП.3</w:t>
            </w:r>
          </w:p>
        </w:tc>
        <w:tc>
          <w:tcPr>
            <w:tcW w:w="3373" w:type="dxa"/>
            <w:tcBorders>
              <w:top w:val="nil"/>
              <w:left w:val="single" w:sz="8" w:space="0" w:color="000000"/>
              <w:bottom w:val="single" w:sz="8" w:space="0" w:color="auto"/>
              <w:right w:val="nil"/>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xml:space="preserve">Физика </w:t>
            </w:r>
          </w:p>
        </w:tc>
        <w:tc>
          <w:tcPr>
            <w:tcW w:w="1105" w:type="dxa"/>
            <w:tcBorders>
              <w:top w:val="nil"/>
              <w:left w:val="single" w:sz="8" w:space="0" w:color="auto"/>
              <w:bottom w:val="single" w:sz="8" w:space="0" w:color="auto"/>
              <w:right w:val="single" w:sz="8" w:space="0" w:color="auto"/>
            </w:tcBorders>
            <w:shd w:val="clear" w:color="auto" w:fill="auto"/>
            <w:vAlign w:val="center"/>
            <w:hideMark/>
          </w:tcPr>
          <w:p w:rsidR="00480561" w:rsidRPr="00480561" w:rsidRDefault="00480561" w:rsidP="00480561">
            <w:pPr>
              <w:spacing w:after="0" w:line="240" w:lineRule="auto"/>
              <w:jc w:val="center"/>
              <w:rPr>
                <w:rFonts w:ascii="Times New Roman" w:eastAsia="Times New Roman" w:hAnsi="Times New Roman" w:cs="Times New Roman"/>
                <w:sz w:val="18"/>
                <w:szCs w:val="18"/>
                <w:lang w:eastAsia="ru-RU"/>
              </w:rPr>
            </w:pPr>
            <w:r w:rsidRPr="00480561">
              <w:rPr>
                <w:rFonts w:ascii="Times New Roman" w:eastAsia="Times New Roman" w:hAnsi="Times New Roman" w:cs="Times New Roman"/>
                <w:sz w:val="18"/>
                <w:szCs w:val="18"/>
                <w:lang w:eastAsia="ru-RU"/>
              </w:rPr>
              <w:t>-,Э</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254</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85</w:t>
            </w:r>
          </w:p>
        </w:tc>
        <w:tc>
          <w:tcPr>
            <w:tcW w:w="660"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jc w:val="center"/>
              <w:rPr>
                <w:rFonts w:ascii="Times New Roman" w:eastAsia="Times New Roman" w:hAnsi="Times New Roman" w:cs="Times New Roman"/>
                <w:i/>
                <w:iCs/>
                <w:sz w:val="20"/>
                <w:szCs w:val="20"/>
                <w:lang w:eastAsia="ru-RU"/>
              </w:rPr>
            </w:pPr>
            <w:r w:rsidRPr="00480561">
              <w:rPr>
                <w:rFonts w:ascii="Times New Roman" w:eastAsia="Times New Roman" w:hAnsi="Times New Roman" w:cs="Times New Roman"/>
                <w:i/>
                <w:iCs/>
                <w:sz w:val="20"/>
                <w:szCs w:val="20"/>
                <w:lang w:eastAsia="ru-RU"/>
              </w:rPr>
              <w:t>169</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78</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68</w:t>
            </w:r>
          </w:p>
        </w:tc>
        <w:tc>
          <w:tcPr>
            <w:tcW w:w="886" w:type="dxa"/>
            <w:tcBorders>
              <w:top w:val="nil"/>
              <w:left w:val="nil"/>
              <w:bottom w:val="single" w:sz="8" w:space="0" w:color="auto"/>
              <w:right w:val="single" w:sz="8" w:space="0" w:color="auto"/>
            </w:tcBorders>
            <w:shd w:val="clear" w:color="000000" w:fill="FFFF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101</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540"/>
        </w:trPr>
        <w:tc>
          <w:tcPr>
            <w:tcW w:w="1164" w:type="dxa"/>
            <w:tcBorders>
              <w:top w:val="nil"/>
              <w:left w:val="single" w:sz="8" w:space="0" w:color="auto"/>
              <w:bottom w:val="single" w:sz="8" w:space="0" w:color="auto"/>
              <w:right w:val="single" w:sz="8" w:space="0" w:color="auto"/>
            </w:tcBorders>
            <w:shd w:val="clear" w:color="000000" w:fill="00CCFF"/>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ОГСЭ.00</w:t>
            </w:r>
          </w:p>
        </w:tc>
        <w:tc>
          <w:tcPr>
            <w:tcW w:w="3373" w:type="dxa"/>
            <w:tcBorders>
              <w:top w:val="nil"/>
              <w:left w:val="nil"/>
              <w:bottom w:val="single" w:sz="8" w:space="0" w:color="auto"/>
              <w:right w:val="single" w:sz="8" w:space="0" w:color="auto"/>
            </w:tcBorders>
            <w:shd w:val="clear" w:color="000000" w:fill="00CCFF"/>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Общий гуманитарный и социально-экономический цикл</w:t>
            </w:r>
          </w:p>
        </w:tc>
        <w:tc>
          <w:tcPr>
            <w:tcW w:w="1105"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5/6/1</w:t>
            </w:r>
          </w:p>
        </w:tc>
        <w:tc>
          <w:tcPr>
            <w:tcW w:w="61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960</w:t>
            </w:r>
          </w:p>
        </w:tc>
        <w:tc>
          <w:tcPr>
            <w:tcW w:w="61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319</w:t>
            </w:r>
          </w:p>
        </w:tc>
        <w:tc>
          <w:tcPr>
            <w:tcW w:w="660"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638</w:t>
            </w:r>
          </w:p>
        </w:tc>
        <w:tc>
          <w:tcPr>
            <w:tcW w:w="647"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412</w:t>
            </w:r>
          </w:p>
        </w:tc>
        <w:tc>
          <w:tcPr>
            <w:tcW w:w="480"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908"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176</w:t>
            </w:r>
          </w:p>
        </w:tc>
        <w:tc>
          <w:tcPr>
            <w:tcW w:w="864"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268</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76</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76</w:t>
            </w:r>
          </w:p>
        </w:tc>
        <w:tc>
          <w:tcPr>
            <w:tcW w:w="9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22</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20</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lastRenderedPageBreak/>
              <w:t>ОГСЭ.01</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Основы философии</w:t>
            </w:r>
          </w:p>
        </w:tc>
        <w:tc>
          <w:tcPr>
            <w:tcW w:w="1105"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ДЗ</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57</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w:t>
            </w:r>
          </w:p>
        </w:tc>
        <w:tc>
          <w:tcPr>
            <w:tcW w:w="660"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48</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48</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ОГСЭ.02</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История</w:t>
            </w:r>
          </w:p>
        </w:tc>
        <w:tc>
          <w:tcPr>
            <w:tcW w:w="1105"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ДЗ</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57</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w:t>
            </w:r>
          </w:p>
        </w:tc>
        <w:tc>
          <w:tcPr>
            <w:tcW w:w="660"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48</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48</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ОГСЭ.03</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Иностранный язык</w:t>
            </w:r>
          </w:p>
        </w:tc>
        <w:tc>
          <w:tcPr>
            <w:tcW w:w="1105"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_,_,_,Э</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201</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32</w:t>
            </w:r>
          </w:p>
        </w:tc>
        <w:tc>
          <w:tcPr>
            <w:tcW w:w="660"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168</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168</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34</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44</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46</w:t>
            </w:r>
          </w:p>
        </w:tc>
        <w:tc>
          <w:tcPr>
            <w:tcW w:w="886" w:type="dxa"/>
            <w:tcBorders>
              <w:top w:val="nil"/>
              <w:left w:val="nil"/>
              <w:bottom w:val="single" w:sz="8" w:space="0" w:color="auto"/>
              <w:right w:val="single" w:sz="8" w:space="0" w:color="auto"/>
            </w:tcBorders>
            <w:shd w:val="clear" w:color="000000" w:fill="FFFF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44</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ОГСЭ.04</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Физическая культура</w:t>
            </w:r>
          </w:p>
        </w:tc>
        <w:tc>
          <w:tcPr>
            <w:tcW w:w="1105"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18"/>
                <w:szCs w:val="18"/>
                <w:lang w:eastAsia="ru-RU"/>
              </w:rPr>
            </w:pPr>
            <w:r w:rsidRPr="00480561">
              <w:rPr>
                <w:rFonts w:ascii="Times New Roman" w:eastAsia="Times New Roman" w:hAnsi="Times New Roman" w:cs="Times New Roman"/>
                <w:sz w:val="18"/>
                <w:szCs w:val="18"/>
                <w:lang w:eastAsia="ru-RU"/>
              </w:rPr>
              <w:t>З,З,З,З,З,ДЗ</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336</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168</w:t>
            </w:r>
          </w:p>
        </w:tc>
        <w:tc>
          <w:tcPr>
            <w:tcW w:w="660"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168</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168</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8" w:space="0" w:color="auto"/>
              <w:right w:val="single" w:sz="8" w:space="0" w:color="auto"/>
            </w:tcBorders>
            <w:shd w:val="clear" w:color="000000" w:fill="99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26</w:t>
            </w:r>
          </w:p>
        </w:tc>
        <w:tc>
          <w:tcPr>
            <w:tcW w:w="864" w:type="dxa"/>
            <w:tcBorders>
              <w:top w:val="nil"/>
              <w:left w:val="nil"/>
              <w:bottom w:val="single" w:sz="8" w:space="0" w:color="auto"/>
              <w:right w:val="single" w:sz="8" w:space="0" w:color="auto"/>
            </w:tcBorders>
            <w:shd w:val="clear" w:color="000000" w:fill="99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38</w:t>
            </w:r>
          </w:p>
        </w:tc>
        <w:tc>
          <w:tcPr>
            <w:tcW w:w="886" w:type="dxa"/>
            <w:tcBorders>
              <w:top w:val="nil"/>
              <w:left w:val="nil"/>
              <w:bottom w:val="single" w:sz="8" w:space="0" w:color="auto"/>
              <w:right w:val="single" w:sz="8" w:space="0" w:color="auto"/>
            </w:tcBorders>
            <w:shd w:val="clear" w:color="000000" w:fill="99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30</w:t>
            </w:r>
          </w:p>
        </w:tc>
        <w:tc>
          <w:tcPr>
            <w:tcW w:w="886" w:type="dxa"/>
            <w:tcBorders>
              <w:top w:val="nil"/>
              <w:left w:val="nil"/>
              <w:bottom w:val="single" w:sz="8" w:space="0" w:color="auto"/>
              <w:right w:val="single" w:sz="8" w:space="0" w:color="auto"/>
            </w:tcBorders>
            <w:shd w:val="clear" w:color="000000" w:fill="99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32</w:t>
            </w:r>
          </w:p>
        </w:tc>
        <w:tc>
          <w:tcPr>
            <w:tcW w:w="986" w:type="dxa"/>
            <w:tcBorders>
              <w:top w:val="nil"/>
              <w:left w:val="nil"/>
              <w:bottom w:val="single" w:sz="8" w:space="0" w:color="auto"/>
              <w:right w:val="single" w:sz="8" w:space="0" w:color="auto"/>
            </w:tcBorders>
            <w:shd w:val="clear" w:color="000000" w:fill="99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22</w:t>
            </w:r>
          </w:p>
        </w:tc>
        <w:tc>
          <w:tcPr>
            <w:tcW w:w="886"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20</w:t>
            </w:r>
          </w:p>
        </w:tc>
      </w:tr>
      <w:tr w:rsidR="00480561" w:rsidRPr="00480561" w:rsidTr="0009329B">
        <w:trPr>
          <w:trHeight w:val="525"/>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ОГСЭ.05</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Основы социологии и политологии</w:t>
            </w:r>
          </w:p>
        </w:tc>
        <w:tc>
          <w:tcPr>
            <w:tcW w:w="1105"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ДЗ</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69</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23</w:t>
            </w:r>
          </w:p>
        </w:tc>
        <w:tc>
          <w:tcPr>
            <w:tcW w:w="66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46</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12</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46</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ОГСЭ.06</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Социальная психология</w:t>
            </w:r>
          </w:p>
        </w:tc>
        <w:tc>
          <w:tcPr>
            <w:tcW w:w="1105"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_,ДЗ</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120</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40</w:t>
            </w:r>
          </w:p>
        </w:tc>
        <w:tc>
          <w:tcPr>
            <w:tcW w:w="660"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80</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24</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34</w:t>
            </w:r>
          </w:p>
        </w:tc>
        <w:tc>
          <w:tcPr>
            <w:tcW w:w="864"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46</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525"/>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ОГСЭ.07</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Основы предпринимательской деятельности</w:t>
            </w:r>
          </w:p>
        </w:tc>
        <w:tc>
          <w:tcPr>
            <w:tcW w:w="1105"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_,ДЗ</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120</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40</w:t>
            </w:r>
          </w:p>
        </w:tc>
        <w:tc>
          <w:tcPr>
            <w:tcW w:w="66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80</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24</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34</w:t>
            </w:r>
          </w:p>
        </w:tc>
        <w:tc>
          <w:tcPr>
            <w:tcW w:w="864"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46</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525"/>
        </w:trPr>
        <w:tc>
          <w:tcPr>
            <w:tcW w:w="1164" w:type="dxa"/>
            <w:tcBorders>
              <w:top w:val="nil"/>
              <w:left w:val="single" w:sz="8" w:space="0" w:color="auto"/>
              <w:bottom w:val="single" w:sz="8" w:space="0" w:color="auto"/>
              <w:right w:val="single" w:sz="8" w:space="0" w:color="auto"/>
            </w:tcBorders>
            <w:shd w:val="clear" w:color="000000" w:fill="00CCFF"/>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ЕН.00</w:t>
            </w:r>
          </w:p>
        </w:tc>
        <w:tc>
          <w:tcPr>
            <w:tcW w:w="3373" w:type="dxa"/>
            <w:tcBorders>
              <w:top w:val="nil"/>
              <w:left w:val="nil"/>
              <w:bottom w:val="single" w:sz="8" w:space="0" w:color="auto"/>
              <w:right w:val="single" w:sz="8" w:space="0" w:color="auto"/>
            </w:tcBorders>
            <w:shd w:val="clear" w:color="000000" w:fill="00CCFF"/>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Математический и общий естественнонаучный цикл</w:t>
            </w:r>
          </w:p>
        </w:tc>
        <w:tc>
          <w:tcPr>
            <w:tcW w:w="1105"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_/2/2</w:t>
            </w:r>
          </w:p>
        </w:tc>
        <w:tc>
          <w:tcPr>
            <w:tcW w:w="61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438</w:t>
            </w:r>
          </w:p>
        </w:tc>
        <w:tc>
          <w:tcPr>
            <w:tcW w:w="61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146</w:t>
            </w:r>
          </w:p>
        </w:tc>
        <w:tc>
          <w:tcPr>
            <w:tcW w:w="660"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292</w:t>
            </w:r>
          </w:p>
        </w:tc>
        <w:tc>
          <w:tcPr>
            <w:tcW w:w="647"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150</w:t>
            </w:r>
          </w:p>
        </w:tc>
        <w:tc>
          <w:tcPr>
            <w:tcW w:w="480"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908"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134</w:t>
            </w:r>
          </w:p>
        </w:tc>
        <w:tc>
          <w:tcPr>
            <w:tcW w:w="864"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158</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9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ЕН.01</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Математика</w:t>
            </w:r>
          </w:p>
        </w:tc>
        <w:tc>
          <w:tcPr>
            <w:tcW w:w="1105"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_,Э</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117</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39</w:t>
            </w:r>
          </w:p>
        </w:tc>
        <w:tc>
          <w:tcPr>
            <w:tcW w:w="660"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78</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18</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34</w:t>
            </w:r>
          </w:p>
        </w:tc>
        <w:tc>
          <w:tcPr>
            <w:tcW w:w="864" w:type="dxa"/>
            <w:tcBorders>
              <w:top w:val="nil"/>
              <w:left w:val="nil"/>
              <w:bottom w:val="single" w:sz="8" w:space="0" w:color="auto"/>
              <w:right w:val="single" w:sz="8" w:space="0" w:color="auto"/>
            </w:tcBorders>
            <w:shd w:val="clear" w:color="000000" w:fill="FFFF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44</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ЕН.02</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Информатика</w:t>
            </w:r>
          </w:p>
        </w:tc>
        <w:tc>
          <w:tcPr>
            <w:tcW w:w="1105"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_,ДЗ</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99</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33</w:t>
            </w:r>
          </w:p>
        </w:tc>
        <w:tc>
          <w:tcPr>
            <w:tcW w:w="660"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66</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66</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34</w:t>
            </w:r>
          </w:p>
        </w:tc>
        <w:tc>
          <w:tcPr>
            <w:tcW w:w="864"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32</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ЕН.03</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xml:space="preserve">Физика </w:t>
            </w:r>
          </w:p>
        </w:tc>
        <w:tc>
          <w:tcPr>
            <w:tcW w:w="1105"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_,Э</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108</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36</w:t>
            </w:r>
          </w:p>
        </w:tc>
        <w:tc>
          <w:tcPr>
            <w:tcW w:w="660"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38</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34</w:t>
            </w:r>
          </w:p>
        </w:tc>
        <w:tc>
          <w:tcPr>
            <w:tcW w:w="864" w:type="dxa"/>
            <w:tcBorders>
              <w:top w:val="nil"/>
              <w:left w:val="nil"/>
              <w:bottom w:val="single" w:sz="8" w:space="0" w:color="auto"/>
              <w:right w:val="single" w:sz="8" w:space="0" w:color="auto"/>
            </w:tcBorders>
            <w:shd w:val="clear" w:color="000000" w:fill="FFFF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38</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525"/>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ЕН.04</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Экологические основы природопользования</w:t>
            </w:r>
          </w:p>
        </w:tc>
        <w:tc>
          <w:tcPr>
            <w:tcW w:w="1105"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_,ДЗ</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114</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38</w:t>
            </w:r>
          </w:p>
        </w:tc>
        <w:tc>
          <w:tcPr>
            <w:tcW w:w="66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76</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28</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32</w:t>
            </w:r>
          </w:p>
        </w:tc>
        <w:tc>
          <w:tcPr>
            <w:tcW w:w="864"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44</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345"/>
        </w:trPr>
        <w:tc>
          <w:tcPr>
            <w:tcW w:w="1164" w:type="dxa"/>
            <w:tcBorders>
              <w:top w:val="nil"/>
              <w:left w:val="single" w:sz="8" w:space="0" w:color="auto"/>
              <w:bottom w:val="single" w:sz="8" w:space="0" w:color="auto"/>
              <w:right w:val="single" w:sz="8" w:space="0" w:color="auto"/>
            </w:tcBorders>
            <w:shd w:val="clear" w:color="000000" w:fill="00CCFF"/>
            <w:hideMark/>
          </w:tcPr>
          <w:p w:rsidR="00480561" w:rsidRPr="00480561" w:rsidRDefault="00480561" w:rsidP="00480561">
            <w:pPr>
              <w:spacing w:after="0" w:line="240" w:lineRule="auto"/>
              <w:rPr>
                <w:rFonts w:ascii="Times New Roman" w:eastAsia="Times New Roman" w:hAnsi="Times New Roman" w:cs="Times New Roman"/>
                <w:b/>
                <w:bCs/>
                <w:i/>
                <w:iCs/>
                <w:sz w:val="20"/>
                <w:szCs w:val="20"/>
                <w:lang w:eastAsia="ru-RU"/>
              </w:rPr>
            </w:pPr>
            <w:r w:rsidRPr="00480561">
              <w:rPr>
                <w:rFonts w:ascii="Times New Roman" w:eastAsia="Times New Roman" w:hAnsi="Times New Roman" w:cs="Times New Roman"/>
                <w:b/>
                <w:bCs/>
                <w:i/>
                <w:iCs/>
                <w:sz w:val="20"/>
                <w:szCs w:val="20"/>
                <w:lang w:eastAsia="ru-RU"/>
              </w:rPr>
              <w:t>П.00</w:t>
            </w:r>
          </w:p>
        </w:tc>
        <w:tc>
          <w:tcPr>
            <w:tcW w:w="3373" w:type="dxa"/>
            <w:tcBorders>
              <w:top w:val="nil"/>
              <w:left w:val="nil"/>
              <w:bottom w:val="single" w:sz="8" w:space="0" w:color="auto"/>
              <w:right w:val="single" w:sz="8" w:space="0" w:color="auto"/>
            </w:tcBorders>
            <w:shd w:val="clear" w:color="000000" w:fill="00CCFF"/>
            <w:hideMark/>
          </w:tcPr>
          <w:p w:rsidR="00480561" w:rsidRPr="00480561" w:rsidRDefault="00480561" w:rsidP="00480561">
            <w:pPr>
              <w:spacing w:after="0" w:line="240" w:lineRule="auto"/>
              <w:rPr>
                <w:rFonts w:ascii="Times New Roman" w:eastAsia="Times New Roman" w:hAnsi="Times New Roman" w:cs="Times New Roman"/>
                <w:b/>
                <w:bCs/>
                <w:i/>
                <w:iCs/>
                <w:sz w:val="20"/>
                <w:szCs w:val="20"/>
                <w:lang w:eastAsia="ru-RU"/>
              </w:rPr>
            </w:pPr>
            <w:r w:rsidRPr="00480561">
              <w:rPr>
                <w:rFonts w:ascii="Times New Roman" w:eastAsia="Times New Roman" w:hAnsi="Times New Roman" w:cs="Times New Roman"/>
                <w:b/>
                <w:bCs/>
                <w:i/>
                <w:iCs/>
                <w:sz w:val="20"/>
                <w:szCs w:val="20"/>
                <w:lang w:eastAsia="ru-RU"/>
              </w:rPr>
              <w:t>Профессиональный цикл</w:t>
            </w:r>
          </w:p>
        </w:tc>
        <w:tc>
          <w:tcPr>
            <w:tcW w:w="1105"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2/16/6</w:t>
            </w:r>
          </w:p>
        </w:tc>
        <w:tc>
          <w:tcPr>
            <w:tcW w:w="61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3138</w:t>
            </w:r>
          </w:p>
        </w:tc>
        <w:tc>
          <w:tcPr>
            <w:tcW w:w="61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1043</w:t>
            </w:r>
          </w:p>
        </w:tc>
        <w:tc>
          <w:tcPr>
            <w:tcW w:w="660"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2994</w:t>
            </w:r>
          </w:p>
        </w:tc>
        <w:tc>
          <w:tcPr>
            <w:tcW w:w="647"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2058</w:t>
            </w:r>
          </w:p>
        </w:tc>
        <w:tc>
          <w:tcPr>
            <w:tcW w:w="480"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48</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908"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302</w:t>
            </w:r>
          </w:p>
        </w:tc>
        <w:tc>
          <w:tcPr>
            <w:tcW w:w="864"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318</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536</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706</w:t>
            </w:r>
          </w:p>
        </w:tc>
        <w:tc>
          <w:tcPr>
            <w:tcW w:w="9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590</w:t>
            </w:r>
          </w:p>
        </w:tc>
        <w:tc>
          <w:tcPr>
            <w:tcW w:w="886" w:type="dxa"/>
            <w:tcBorders>
              <w:top w:val="nil"/>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448</w:t>
            </w:r>
          </w:p>
        </w:tc>
      </w:tr>
      <w:tr w:rsidR="00480561" w:rsidRPr="00480561" w:rsidTr="0009329B">
        <w:trPr>
          <w:trHeight w:val="60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b/>
                <w:bCs/>
                <w:i/>
                <w:iCs/>
                <w:sz w:val="20"/>
                <w:szCs w:val="20"/>
                <w:lang w:eastAsia="ru-RU"/>
              </w:rPr>
            </w:pPr>
            <w:r w:rsidRPr="00480561">
              <w:rPr>
                <w:rFonts w:ascii="Times New Roman" w:eastAsia="Times New Roman" w:hAnsi="Times New Roman" w:cs="Times New Roman"/>
                <w:b/>
                <w:bCs/>
                <w:i/>
                <w:iCs/>
                <w:sz w:val="20"/>
                <w:szCs w:val="20"/>
                <w:lang w:eastAsia="ru-RU"/>
              </w:rPr>
              <w:t>ОП.00</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b/>
                <w:bCs/>
                <w:i/>
                <w:iCs/>
                <w:sz w:val="20"/>
                <w:szCs w:val="20"/>
                <w:lang w:eastAsia="ru-RU"/>
              </w:rPr>
            </w:pPr>
            <w:r w:rsidRPr="00480561">
              <w:rPr>
                <w:rFonts w:ascii="Times New Roman" w:eastAsia="Times New Roman" w:hAnsi="Times New Roman" w:cs="Times New Roman"/>
                <w:b/>
                <w:bCs/>
                <w:i/>
                <w:iCs/>
                <w:sz w:val="20"/>
                <w:szCs w:val="20"/>
                <w:lang w:eastAsia="ru-RU"/>
              </w:rPr>
              <w:t>Общепрофессиональные дисциплины</w:t>
            </w:r>
          </w:p>
        </w:tc>
        <w:tc>
          <w:tcPr>
            <w:tcW w:w="1105"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_/10/2</w:t>
            </w:r>
          </w:p>
        </w:tc>
        <w:tc>
          <w:tcPr>
            <w:tcW w:w="61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1367</w:t>
            </w:r>
          </w:p>
        </w:tc>
        <w:tc>
          <w:tcPr>
            <w:tcW w:w="61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454</w:t>
            </w:r>
          </w:p>
        </w:tc>
        <w:tc>
          <w:tcPr>
            <w:tcW w:w="660"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912</w:t>
            </w:r>
          </w:p>
        </w:tc>
        <w:tc>
          <w:tcPr>
            <w:tcW w:w="647"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570</w:t>
            </w:r>
          </w:p>
        </w:tc>
        <w:tc>
          <w:tcPr>
            <w:tcW w:w="480"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16</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908"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146</w:t>
            </w:r>
          </w:p>
        </w:tc>
        <w:tc>
          <w:tcPr>
            <w:tcW w:w="864"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176</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267</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158</w:t>
            </w:r>
          </w:p>
        </w:tc>
        <w:tc>
          <w:tcPr>
            <w:tcW w:w="9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165</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r>
      <w:tr w:rsidR="00480561" w:rsidRPr="00480561" w:rsidTr="0009329B">
        <w:trPr>
          <w:trHeight w:val="5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ОП.01</w:t>
            </w:r>
          </w:p>
        </w:tc>
        <w:tc>
          <w:tcPr>
            <w:tcW w:w="3373" w:type="dxa"/>
            <w:tcBorders>
              <w:top w:val="nil"/>
              <w:left w:val="nil"/>
              <w:bottom w:val="single" w:sz="8" w:space="0" w:color="auto"/>
              <w:right w:val="single" w:sz="8" w:space="0" w:color="auto"/>
            </w:tcBorders>
            <w:shd w:val="clear" w:color="auto" w:fill="auto"/>
            <w:noWrap/>
            <w:vAlign w:val="bottom"/>
            <w:hideMark/>
          </w:tcPr>
          <w:p w:rsidR="00480561" w:rsidRPr="00480561" w:rsidRDefault="00480561" w:rsidP="00480561">
            <w:pPr>
              <w:spacing w:after="0" w:line="240" w:lineRule="auto"/>
              <w:jc w:val="both"/>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Информационные технологии в профессиональной деятельности</w:t>
            </w:r>
          </w:p>
        </w:tc>
        <w:tc>
          <w:tcPr>
            <w:tcW w:w="1105" w:type="dxa"/>
            <w:tcBorders>
              <w:top w:val="single" w:sz="8"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_,Э</w:t>
            </w:r>
          </w:p>
        </w:tc>
        <w:tc>
          <w:tcPr>
            <w:tcW w:w="616" w:type="dxa"/>
            <w:tcBorders>
              <w:top w:val="single" w:sz="8"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196</w:t>
            </w:r>
          </w:p>
        </w:tc>
        <w:tc>
          <w:tcPr>
            <w:tcW w:w="616" w:type="dxa"/>
            <w:tcBorders>
              <w:top w:val="single" w:sz="8"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65</w:t>
            </w:r>
          </w:p>
        </w:tc>
        <w:tc>
          <w:tcPr>
            <w:tcW w:w="660" w:type="dxa"/>
            <w:tcBorders>
              <w:top w:val="single" w:sz="8"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131</w:t>
            </w:r>
          </w:p>
        </w:tc>
        <w:tc>
          <w:tcPr>
            <w:tcW w:w="647" w:type="dxa"/>
            <w:tcBorders>
              <w:top w:val="single" w:sz="8"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90</w:t>
            </w:r>
          </w:p>
        </w:tc>
        <w:tc>
          <w:tcPr>
            <w:tcW w:w="480" w:type="dxa"/>
            <w:tcBorders>
              <w:top w:val="single" w:sz="8"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8"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8"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single" w:sz="8"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68</w:t>
            </w:r>
          </w:p>
        </w:tc>
        <w:tc>
          <w:tcPr>
            <w:tcW w:w="864" w:type="dxa"/>
            <w:tcBorders>
              <w:top w:val="single" w:sz="8" w:space="0" w:color="auto"/>
              <w:left w:val="nil"/>
              <w:bottom w:val="single" w:sz="4" w:space="0" w:color="auto"/>
              <w:right w:val="single" w:sz="8" w:space="0" w:color="auto"/>
            </w:tcBorders>
            <w:shd w:val="clear" w:color="000000" w:fill="FFFF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63</w:t>
            </w:r>
          </w:p>
        </w:tc>
        <w:tc>
          <w:tcPr>
            <w:tcW w:w="886" w:type="dxa"/>
            <w:tcBorders>
              <w:top w:val="single" w:sz="8"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8"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single" w:sz="8"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8"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54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ОП.02</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Правовое обеспечение профессиональной деятельности</w:t>
            </w:r>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_,ДЗ</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118</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39</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79</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54</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22</w:t>
            </w:r>
          </w:p>
        </w:tc>
        <w:tc>
          <w:tcPr>
            <w:tcW w:w="864" w:type="dxa"/>
            <w:tcBorders>
              <w:top w:val="nil"/>
              <w:left w:val="nil"/>
              <w:bottom w:val="single" w:sz="4"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57</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54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ОП.03</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Основы экономики организации</w:t>
            </w:r>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_,Э</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133</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44</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89</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58</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16</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56</w:t>
            </w:r>
          </w:p>
        </w:tc>
        <w:tc>
          <w:tcPr>
            <w:tcW w:w="864" w:type="dxa"/>
            <w:tcBorders>
              <w:top w:val="nil"/>
              <w:left w:val="nil"/>
              <w:bottom w:val="single" w:sz="4" w:space="0" w:color="auto"/>
              <w:right w:val="single" w:sz="8" w:space="0" w:color="auto"/>
            </w:tcBorders>
            <w:shd w:val="clear" w:color="000000" w:fill="FFFF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33</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85"/>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ОП.04</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Менеджмент</w:t>
            </w:r>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_,ДЗ</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104</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35</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69</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36</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23</w:t>
            </w:r>
          </w:p>
        </w:tc>
        <w:tc>
          <w:tcPr>
            <w:tcW w:w="886" w:type="dxa"/>
            <w:tcBorders>
              <w:top w:val="nil"/>
              <w:left w:val="nil"/>
              <w:bottom w:val="single" w:sz="4"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46</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ОП.05</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Охрана труда</w:t>
            </w:r>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_,ДЗ</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51</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17</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34</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24</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4"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34</w:t>
            </w:r>
          </w:p>
        </w:tc>
        <w:tc>
          <w:tcPr>
            <w:tcW w:w="886" w:type="dxa"/>
            <w:tcBorders>
              <w:top w:val="nil"/>
              <w:left w:val="nil"/>
              <w:bottom w:val="single" w:sz="4" w:space="0" w:color="auto"/>
              <w:right w:val="single" w:sz="8" w:space="0" w:color="auto"/>
            </w:tcBorders>
            <w:shd w:val="clear" w:color="000000" w:fill="FFFFFF"/>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ОП.06</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Инженерная графика</w:t>
            </w:r>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_,ДЗ</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143</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48</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95</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52</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51</w:t>
            </w:r>
          </w:p>
        </w:tc>
        <w:tc>
          <w:tcPr>
            <w:tcW w:w="886" w:type="dxa"/>
            <w:tcBorders>
              <w:top w:val="nil"/>
              <w:left w:val="nil"/>
              <w:bottom w:val="single" w:sz="4"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44</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315"/>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ОП.07</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Техническая механика</w:t>
            </w:r>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_,ДЗ</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80</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27</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53</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36</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000000" w:fill="FFFFFF"/>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36</w:t>
            </w:r>
          </w:p>
        </w:tc>
        <w:tc>
          <w:tcPr>
            <w:tcW w:w="986" w:type="dxa"/>
            <w:tcBorders>
              <w:top w:val="nil"/>
              <w:left w:val="nil"/>
              <w:bottom w:val="single" w:sz="4"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17</w:t>
            </w:r>
          </w:p>
        </w:tc>
        <w:tc>
          <w:tcPr>
            <w:tcW w:w="886" w:type="dxa"/>
            <w:tcBorders>
              <w:top w:val="nil"/>
              <w:left w:val="nil"/>
              <w:bottom w:val="single" w:sz="4" w:space="0" w:color="auto"/>
              <w:right w:val="single" w:sz="8" w:space="0" w:color="auto"/>
            </w:tcBorders>
            <w:shd w:val="clear" w:color="000000" w:fill="FFFFFF"/>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30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ОП.08</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Материаловедение</w:t>
            </w:r>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_,ДЗ</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136</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44</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91</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48</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51</w:t>
            </w:r>
          </w:p>
        </w:tc>
        <w:tc>
          <w:tcPr>
            <w:tcW w:w="886" w:type="dxa"/>
            <w:tcBorders>
              <w:top w:val="nil"/>
              <w:left w:val="nil"/>
              <w:bottom w:val="single" w:sz="4"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40</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85"/>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ОП.09</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xml:space="preserve">Электротехника и электроника </w:t>
            </w:r>
          </w:p>
        </w:tc>
        <w:tc>
          <w:tcPr>
            <w:tcW w:w="1105"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ДЗ</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95</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32</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63</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36</w:t>
            </w:r>
          </w:p>
        </w:tc>
        <w:tc>
          <w:tcPr>
            <w:tcW w:w="480"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nil"/>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63</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51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lastRenderedPageBreak/>
              <w:t>ОП.10</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Метрология, стандартизация и сертификация</w:t>
            </w:r>
          </w:p>
        </w:tc>
        <w:tc>
          <w:tcPr>
            <w:tcW w:w="1105" w:type="dxa"/>
            <w:tcBorders>
              <w:top w:val="single" w:sz="4"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_,ДЗ</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133</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44</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89</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54</w:t>
            </w:r>
          </w:p>
        </w:tc>
        <w:tc>
          <w:tcPr>
            <w:tcW w:w="480" w:type="dxa"/>
            <w:tcBorders>
              <w:top w:val="single" w:sz="4"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single" w:sz="4"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single" w:sz="4"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51</w:t>
            </w:r>
          </w:p>
        </w:tc>
        <w:tc>
          <w:tcPr>
            <w:tcW w:w="886" w:type="dxa"/>
            <w:tcBorders>
              <w:top w:val="single" w:sz="4" w:space="0" w:color="auto"/>
              <w:left w:val="nil"/>
              <w:bottom w:val="single" w:sz="4"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38</w:t>
            </w:r>
          </w:p>
        </w:tc>
        <w:tc>
          <w:tcPr>
            <w:tcW w:w="986" w:type="dxa"/>
            <w:tcBorders>
              <w:top w:val="single" w:sz="4"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54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ОП.11</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xml:space="preserve">Безопасность жизнедеятельности </w:t>
            </w:r>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ДЗ</w:t>
            </w:r>
          </w:p>
        </w:tc>
        <w:tc>
          <w:tcPr>
            <w:tcW w:w="61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102</w:t>
            </w:r>
          </w:p>
        </w:tc>
        <w:tc>
          <w:tcPr>
            <w:tcW w:w="61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34</w:t>
            </w:r>
          </w:p>
        </w:tc>
        <w:tc>
          <w:tcPr>
            <w:tcW w:w="660"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68</w:t>
            </w:r>
          </w:p>
        </w:tc>
        <w:tc>
          <w:tcPr>
            <w:tcW w:w="647"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48</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68</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5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ОП.12</w:t>
            </w:r>
          </w:p>
        </w:tc>
        <w:tc>
          <w:tcPr>
            <w:tcW w:w="3373"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Проектирование сварочных приспособлений</w:t>
            </w:r>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ДЗ</w:t>
            </w:r>
          </w:p>
        </w:tc>
        <w:tc>
          <w:tcPr>
            <w:tcW w:w="616" w:type="dxa"/>
            <w:tcBorders>
              <w:top w:val="single" w:sz="4"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76</w:t>
            </w:r>
          </w:p>
        </w:tc>
        <w:tc>
          <w:tcPr>
            <w:tcW w:w="616" w:type="dxa"/>
            <w:tcBorders>
              <w:top w:val="single" w:sz="4"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25</w:t>
            </w:r>
          </w:p>
        </w:tc>
        <w:tc>
          <w:tcPr>
            <w:tcW w:w="660" w:type="dxa"/>
            <w:tcBorders>
              <w:top w:val="single" w:sz="4"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51</w:t>
            </w:r>
          </w:p>
        </w:tc>
        <w:tc>
          <w:tcPr>
            <w:tcW w:w="647" w:type="dxa"/>
            <w:tcBorders>
              <w:top w:val="single" w:sz="4" w:space="0" w:color="auto"/>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34</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4"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51</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85"/>
        </w:trPr>
        <w:tc>
          <w:tcPr>
            <w:tcW w:w="1164" w:type="dxa"/>
            <w:tcBorders>
              <w:top w:val="nil"/>
              <w:left w:val="single" w:sz="8" w:space="0" w:color="auto"/>
              <w:bottom w:val="single" w:sz="8" w:space="0" w:color="auto"/>
              <w:right w:val="single" w:sz="8" w:space="0" w:color="auto"/>
            </w:tcBorders>
            <w:shd w:val="clear" w:color="000000" w:fill="00CCFF"/>
            <w:hideMark/>
          </w:tcPr>
          <w:p w:rsidR="00480561" w:rsidRPr="00480561" w:rsidRDefault="00480561" w:rsidP="00480561">
            <w:pPr>
              <w:spacing w:after="0" w:line="240" w:lineRule="auto"/>
              <w:rPr>
                <w:rFonts w:ascii="Times New Roman" w:eastAsia="Times New Roman" w:hAnsi="Times New Roman" w:cs="Times New Roman"/>
                <w:b/>
                <w:bCs/>
                <w:i/>
                <w:iCs/>
                <w:sz w:val="20"/>
                <w:szCs w:val="20"/>
                <w:lang w:eastAsia="ru-RU"/>
              </w:rPr>
            </w:pPr>
            <w:r w:rsidRPr="00480561">
              <w:rPr>
                <w:rFonts w:ascii="Times New Roman" w:eastAsia="Times New Roman" w:hAnsi="Times New Roman" w:cs="Times New Roman"/>
                <w:b/>
                <w:bCs/>
                <w:i/>
                <w:iCs/>
                <w:sz w:val="20"/>
                <w:szCs w:val="20"/>
                <w:lang w:eastAsia="ru-RU"/>
              </w:rPr>
              <w:t>ПМ.00</w:t>
            </w:r>
          </w:p>
        </w:tc>
        <w:tc>
          <w:tcPr>
            <w:tcW w:w="3373" w:type="dxa"/>
            <w:tcBorders>
              <w:top w:val="nil"/>
              <w:left w:val="nil"/>
              <w:bottom w:val="single" w:sz="8" w:space="0" w:color="auto"/>
              <w:right w:val="single" w:sz="8" w:space="0" w:color="auto"/>
            </w:tcBorders>
            <w:shd w:val="clear" w:color="000000" w:fill="00CCFF"/>
            <w:hideMark/>
          </w:tcPr>
          <w:p w:rsidR="00480561" w:rsidRPr="00480561" w:rsidRDefault="00480561" w:rsidP="00480561">
            <w:pPr>
              <w:spacing w:after="0" w:line="240" w:lineRule="auto"/>
              <w:rPr>
                <w:rFonts w:ascii="Times New Roman" w:eastAsia="Times New Roman" w:hAnsi="Times New Roman" w:cs="Times New Roman"/>
                <w:b/>
                <w:bCs/>
                <w:i/>
                <w:iCs/>
                <w:sz w:val="20"/>
                <w:szCs w:val="20"/>
                <w:lang w:eastAsia="ru-RU"/>
              </w:rPr>
            </w:pPr>
            <w:r w:rsidRPr="00480561">
              <w:rPr>
                <w:rFonts w:ascii="Times New Roman" w:eastAsia="Times New Roman" w:hAnsi="Times New Roman" w:cs="Times New Roman"/>
                <w:b/>
                <w:bCs/>
                <w:i/>
                <w:iCs/>
                <w:sz w:val="20"/>
                <w:szCs w:val="20"/>
                <w:lang w:eastAsia="ru-RU"/>
              </w:rPr>
              <w:t>Профессиональные модули</w:t>
            </w:r>
          </w:p>
        </w:tc>
        <w:tc>
          <w:tcPr>
            <w:tcW w:w="1105" w:type="dxa"/>
            <w:tcBorders>
              <w:top w:val="single" w:sz="8" w:space="0" w:color="auto"/>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1/5/5</w:t>
            </w:r>
          </w:p>
        </w:tc>
        <w:tc>
          <w:tcPr>
            <w:tcW w:w="616" w:type="dxa"/>
            <w:tcBorders>
              <w:top w:val="single" w:sz="8" w:space="0" w:color="auto"/>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1771</w:t>
            </w:r>
          </w:p>
        </w:tc>
        <w:tc>
          <w:tcPr>
            <w:tcW w:w="616" w:type="dxa"/>
            <w:tcBorders>
              <w:top w:val="single" w:sz="8" w:space="0" w:color="auto"/>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589</w:t>
            </w:r>
          </w:p>
        </w:tc>
        <w:tc>
          <w:tcPr>
            <w:tcW w:w="660" w:type="dxa"/>
            <w:tcBorders>
              <w:top w:val="single" w:sz="8" w:space="0" w:color="auto"/>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2082</w:t>
            </w:r>
          </w:p>
        </w:tc>
        <w:tc>
          <w:tcPr>
            <w:tcW w:w="647" w:type="dxa"/>
            <w:tcBorders>
              <w:top w:val="single" w:sz="8" w:space="0" w:color="auto"/>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1488</w:t>
            </w:r>
          </w:p>
        </w:tc>
        <w:tc>
          <w:tcPr>
            <w:tcW w:w="480" w:type="dxa"/>
            <w:tcBorders>
              <w:top w:val="single" w:sz="8" w:space="0" w:color="auto"/>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32</w:t>
            </w:r>
          </w:p>
        </w:tc>
        <w:tc>
          <w:tcPr>
            <w:tcW w:w="886" w:type="dxa"/>
            <w:tcBorders>
              <w:top w:val="single" w:sz="8" w:space="0" w:color="auto"/>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single" w:sz="8" w:space="0" w:color="auto"/>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908" w:type="dxa"/>
            <w:tcBorders>
              <w:top w:val="single" w:sz="8" w:space="0" w:color="auto"/>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156</w:t>
            </w:r>
          </w:p>
        </w:tc>
        <w:tc>
          <w:tcPr>
            <w:tcW w:w="864" w:type="dxa"/>
            <w:tcBorders>
              <w:top w:val="single" w:sz="8" w:space="0" w:color="auto"/>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142</w:t>
            </w:r>
          </w:p>
        </w:tc>
        <w:tc>
          <w:tcPr>
            <w:tcW w:w="886" w:type="dxa"/>
            <w:tcBorders>
              <w:top w:val="single" w:sz="8" w:space="0" w:color="auto"/>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269</w:t>
            </w:r>
          </w:p>
        </w:tc>
        <w:tc>
          <w:tcPr>
            <w:tcW w:w="886" w:type="dxa"/>
            <w:tcBorders>
              <w:top w:val="single" w:sz="8" w:space="0" w:color="auto"/>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548</w:t>
            </w:r>
          </w:p>
        </w:tc>
        <w:tc>
          <w:tcPr>
            <w:tcW w:w="986" w:type="dxa"/>
            <w:tcBorders>
              <w:top w:val="single" w:sz="8" w:space="0" w:color="auto"/>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425</w:t>
            </w:r>
          </w:p>
        </w:tc>
        <w:tc>
          <w:tcPr>
            <w:tcW w:w="886" w:type="dxa"/>
            <w:tcBorders>
              <w:top w:val="single" w:sz="8" w:space="0" w:color="auto"/>
              <w:left w:val="nil"/>
              <w:bottom w:val="single" w:sz="8" w:space="0" w:color="auto"/>
              <w:right w:val="single" w:sz="8" w:space="0" w:color="auto"/>
            </w:tcBorders>
            <w:shd w:val="clear" w:color="000000" w:fill="00CCFF"/>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448</w:t>
            </w:r>
          </w:p>
        </w:tc>
      </w:tr>
      <w:tr w:rsidR="00480561" w:rsidRPr="00480561" w:rsidTr="0009329B">
        <w:trPr>
          <w:trHeight w:val="1035"/>
        </w:trPr>
        <w:tc>
          <w:tcPr>
            <w:tcW w:w="1164" w:type="dxa"/>
            <w:tcBorders>
              <w:top w:val="nil"/>
              <w:left w:val="single" w:sz="8" w:space="0" w:color="auto"/>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ПМ.01</w:t>
            </w:r>
          </w:p>
        </w:tc>
        <w:tc>
          <w:tcPr>
            <w:tcW w:w="3373" w:type="dxa"/>
            <w:tcBorders>
              <w:top w:val="nil"/>
              <w:left w:val="nil"/>
              <w:bottom w:val="single" w:sz="8" w:space="0" w:color="auto"/>
              <w:right w:val="single" w:sz="8" w:space="0" w:color="auto"/>
            </w:tcBorders>
            <w:shd w:val="clear" w:color="000000" w:fill="C0C0C0"/>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r w:rsidRPr="00480561">
              <w:rPr>
                <w:rFonts w:ascii="Times New Roman" w:eastAsia="Times New Roman" w:hAnsi="Times New Roman" w:cs="Times New Roman"/>
                <w:b/>
                <w:bCs/>
                <w:sz w:val="20"/>
                <w:szCs w:val="20"/>
                <w:lang w:eastAsia="ru-RU"/>
              </w:rPr>
              <w:t>Подготовка и осуществление технологических процессов изготовления сварных конструкций</w:t>
            </w:r>
          </w:p>
        </w:tc>
        <w:tc>
          <w:tcPr>
            <w:tcW w:w="1105"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_/2/1</w:t>
            </w:r>
          </w:p>
        </w:tc>
        <w:tc>
          <w:tcPr>
            <w:tcW w:w="616"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410</w:t>
            </w:r>
          </w:p>
        </w:tc>
        <w:tc>
          <w:tcPr>
            <w:tcW w:w="616"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136</w:t>
            </w:r>
          </w:p>
        </w:tc>
        <w:tc>
          <w:tcPr>
            <w:tcW w:w="660"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526</w:t>
            </w:r>
          </w:p>
        </w:tc>
        <w:tc>
          <w:tcPr>
            <w:tcW w:w="647"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376</w:t>
            </w:r>
          </w:p>
        </w:tc>
        <w:tc>
          <w:tcPr>
            <w:tcW w:w="480"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16</w:t>
            </w:r>
          </w:p>
        </w:tc>
        <w:tc>
          <w:tcPr>
            <w:tcW w:w="886"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908"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64"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136</w:t>
            </w:r>
          </w:p>
        </w:tc>
        <w:tc>
          <w:tcPr>
            <w:tcW w:w="886" w:type="dxa"/>
            <w:tcBorders>
              <w:top w:val="nil"/>
              <w:left w:val="nil"/>
              <w:bottom w:val="single" w:sz="8" w:space="0" w:color="auto"/>
              <w:right w:val="single" w:sz="8" w:space="0" w:color="auto"/>
            </w:tcBorders>
            <w:shd w:val="clear" w:color="000000" w:fill="FFFF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390</w:t>
            </w:r>
          </w:p>
        </w:tc>
        <w:tc>
          <w:tcPr>
            <w:tcW w:w="986"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МДК.01.01</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Технология сварочных работ</w:t>
            </w:r>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_,ДЗ</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265</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88</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177</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85</w:t>
            </w:r>
          </w:p>
        </w:tc>
        <w:tc>
          <w:tcPr>
            <w:tcW w:w="886" w:type="dxa"/>
            <w:tcBorders>
              <w:top w:val="nil"/>
              <w:left w:val="nil"/>
              <w:bottom w:val="single" w:sz="4"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92</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780"/>
        </w:trPr>
        <w:tc>
          <w:tcPr>
            <w:tcW w:w="1164" w:type="dxa"/>
            <w:tcBorders>
              <w:top w:val="nil"/>
              <w:left w:val="single" w:sz="8" w:space="0" w:color="auto"/>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МДК.01.02</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Основное  оборудование для производства сварных конструкций</w:t>
            </w:r>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_,ДЗ</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145</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48</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97</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52</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51</w:t>
            </w:r>
          </w:p>
        </w:tc>
        <w:tc>
          <w:tcPr>
            <w:tcW w:w="886" w:type="dxa"/>
            <w:tcBorders>
              <w:top w:val="nil"/>
              <w:left w:val="nil"/>
              <w:bottom w:val="single" w:sz="4"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46</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УП. 01</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Учебная практика</w:t>
            </w:r>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nil"/>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ПП. 01</w:t>
            </w:r>
          </w:p>
        </w:tc>
        <w:tc>
          <w:tcPr>
            <w:tcW w:w="3373" w:type="dxa"/>
            <w:tcBorders>
              <w:top w:val="nil"/>
              <w:left w:val="nil"/>
              <w:bottom w:val="nil"/>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Производственная практика</w:t>
            </w:r>
          </w:p>
        </w:tc>
        <w:tc>
          <w:tcPr>
            <w:tcW w:w="1105"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w:t>
            </w:r>
          </w:p>
        </w:tc>
        <w:tc>
          <w:tcPr>
            <w:tcW w:w="61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1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60"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180</w:t>
            </w:r>
          </w:p>
        </w:tc>
        <w:tc>
          <w:tcPr>
            <w:tcW w:w="647"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180</w:t>
            </w:r>
          </w:p>
        </w:tc>
        <w:tc>
          <w:tcPr>
            <w:tcW w:w="480"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180</w:t>
            </w:r>
          </w:p>
        </w:tc>
        <w:tc>
          <w:tcPr>
            <w:tcW w:w="9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765"/>
        </w:trPr>
        <w:tc>
          <w:tcPr>
            <w:tcW w:w="1164" w:type="dxa"/>
            <w:tcBorders>
              <w:top w:val="single" w:sz="8" w:space="0" w:color="auto"/>
              <w:left w:val="single" w:sz="8" w:space="0" w:color="auto"/>
              <w:bottom w:val="single" w:sz="8" w:space="0" w:color="auto"/>
              <w:right w:val="single" w:sz="8" w:space="0" w:color="auto"/>
            </w:tcBorders>
            <w:shd w:val="clear" w:color="000000" w:fill="C0C0C0"/>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ПМ. 02</w:t>
            </w:r>
          </w:p>
        </w:tc>
        <w:tc>
          <w:tcPr>
            <w:tcW w:w="3373" w:type="dxa"/>
            <w:tcBorders>
              <w:top w:val="single" w:sz="8" w:space="0" w:color="auto"/>
              <w:left w:val="nil"/>
              <w:bottom w:val="single" w:sz="8" w:space="0" w:color="auto"/>
              <w:right w:val="single" w:sz="8" w:space="0" w:color="auto"/>
            </w:tcBorders>
            <w:shd w:val="clear" w:color="000000" w:fill="C0C0C0"/>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Разработка технологических процессов и проектирование изделий</w:t>
            </w:r>
          </w:p>
        </w:tc>
        <w:tc>
          <w:tcPr>
            <w:tcW w:w="1105"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_/2/1</w:t>
            </w:r>
          </w:p>
        </w:tc>
        <w:tc>
          <w:tcPr>
            <w:tcW w:w="61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558</w:t>
            </w:r>
          </w:p>
        </w:tc>
        <w:tc>
          <w:tcPr>
            <w:tcW w:w="61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186</w:t>
            </w:r>
          </w:p>
        </w:tc>
        <w:tc>
          <w:tcPr>
            <w:tcW w:w="660"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624</w:t>
            </w:r>
          </w:p>
        </w:tc>
        <w:tc>
          <w:tcPr>
            <w:tcW w:w="647"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452</w:t>
            </w:r>
          </w:p>
        </w:tc>
        <w:tc>
          <w:tcPr>
            <w:tcW w:w="480"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16</w:t>
            </w:r>
          </w:p>
        </w:tc>
        <w:tc>
          <w:tcPr>
            <w:tcW w:w="8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908"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64"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9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323</w:t>
            </w:r>
          </w:p>
        </w:tc>
        <w:tc>
          <w:tcPr>
            <w:tcW w:w="886" w:type="dxa"/>
            <w:tcBorders>
              <w:top w:val="single" w:sz="8" w:space="0" w:color="auto"/>
              <w:left w:val="nil"/>
              <w:bottom w:val="single" w:sz="8" w:space="0" w:color="auto"/>
              <w:right w:val="single" w:sz="8" w:space="0" w:color="auto"/>
            </w:tcBorders>
            <w:shd w:val="clear" w:color="000000" w:fill="FFFF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301</w:t>
            </w:r>
          </w:p>
        </w:tc>
      </w:tr>
      <w:tr w:rsidR="00480561" w:rsidRPr="00480561" w:rsidTr="0009329B">
        <w:trPr>
          <w:trHeight w:val="78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МДК. 02.01</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Основы расчёта и проектирования сварных конструкций</w:t>
            </w:r>
          </w:p>
        </w:tc>
        <w:tc>
          <w:tcPr>
            <w:tcW w:w="1105"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_,ДЗ</w:t>
            </w:r>
          </w:p>
        </w:tc>
        <w:tc>
          <w:tcPr>
            <w:tcW w:w="61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255</w:t>
            </w:r>
          </w:p>
        </w:tc>
        <w:tc>
          <w:tcPr>
            <w:tcW w:w="61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85</w:t>
            </w:r>
          </w:p>
        </w:tc>
        <w:tc>
          <w:tcPr>
            <w:tcW w:w="660"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170</w:t>
            </w:r>
          </w:p>
        </w:tc>
        <w:tc>
          <w:tcPr>
            <w:tcW w:w="647"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88</w:t>
            </w:r>
          </w:p>
        </w:tc>
        <w:tc>
          <w:tcPr>
            <w:tcW w:w="480"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98</w:t>
            </w:r>
          </w:p>
        </w:tc>
        <w:tc>
          <w:tcPr>
            <w:tcW w:w="886" w:type="dxa"/>
            <w:tcBorders>
              <w:top w:val="nil"/>
              <w:left w:val="nil"/>
              <w:bottom w:val="nil"/>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r>
      <w:tr w:rsidR="00480561" w:rsidRPr="00480561" w:rsidTr="0009329B">
        <w:trPr>
          <w:trHeight w:val="525"/>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МДК. 02.02</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Основы проектирования технологических процессов</w:t>
            </w:r>
          </w:p>
        </w:tc>
        <w:tc>
          <w:tcPr>
            <w:tcW w:w="1105"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_,ДЗ</w:t>
            </w:r>
          </w:p>
        </w:tc>
        <w:tc>
          <w:tcPr>
            <w:tcW w:w="61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303</w:t>
            </w:r>
          </w:p>
        </w:tc>
        <w:tc>
          <w:tcPr>
            <w:tcW w:w="61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101</w:t>
            </w:r>
          </w:p>
        </w:tc>
        <w:tc>
          <w:tcPr>
            <w:tcW w:w="660"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202</w:t>
            </w:r>
          </w:p>
        </w:tc>
        <w:tc>
          <w:tcPr>
            <w:tcW w:w="647"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112</w:t>
            </w:r>
          </w:p>
        </w:tc>
        <w:tc>
          <w:tcPr>
            <w:tcW w:w="480"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153</w:t>
            </w:r>
          </w:p>
        </w:tc>
        <w:tc>
          <w:tcPr>
            <w:tcW w:w="886" w:type="dxa"/>
            <w:tcBorders>
              <w:top w:val="single" w:sz="4" w:space="0" w:color="auto"/>
              <w:left w:val="nil"/>
              <w:bottom w:val="nil"/>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49</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УП.02</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Учебная практика</w:t>
            </w:r>
          </w:p>
        </w:tc>
        <w:tc>
          <w:tcPr>
            <w:tcW w:w="1105"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w:t>
            </w:r>
          </w:p>
        </w:tc>
        <w:tc>
          <w:tcPr>
            <w:tcW w:w="61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1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60"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c>
          <w:tcPr>
            <w:tcW w:w="647"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c>
          <w:tcPr>
            <w:tcW w:w="480"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c>
          <w:tcPr>
            <w:tcW w:w="8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ПП.02</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Производственная практика</w:t>
            </w:r>
          </w:p>
        </w:tc>
        <w:tc>
          <w:tcPr>
            <w:tcW w:w="1105"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w:t>
            </w:r>
          </w:p>
        </w:tc>
        <w:tc>
          <w:tcPr>
            <w:tcW w:w="61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1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60"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180</w:t>
            </w:r>
          </w:p>
        </w:tc>
        <w:tc>
          <w:tcPr>
            <w:tcW w:w="647"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180</w:t>
            </w:r>
          </w:p>
        </w:tc>
        <w:tc>
          <w:tcPr>
            <w:tcW w:w="480"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single" w:sz="4" w:space="0" w:color="auto"/>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180</w:t>
            </w:r>
          </w:p>
        </w:tc>
      </w:tr>
      <w:tr w:rsidR="00480561" w:rsidRPr="00480561" w:rsidTr="0009329B">
        <w:trPr>
          <w:trHeight w:val="570"/>
        </w:trPr>
        <w:tc>
          <w:tcPr>
            <w:tcW w:w="1164" w:type="dxa"/>
            <w:tcBorders>
              <w:top w:val="nil"/>
              <w:left w:val="single" w:sz="8" w:space="0" w:color="auto"/>
              <w:bottom w:val="single" w:sz="8" w:space="0" w:color="auto"/>
              <w:right w:val="single" w:sz="8" w:space="0" w:color="auto"/>
            </w:tcBorders>
            <w:shd w:val="clear" w:color="000000" w:fill="C0C0C0"/>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ПМ.03</w:t>
            </w:r>
          </w:p>
        </w:tc>
        <w:tc>
          <w:tcPr>
            <w:tcW w:w="3373" w:type="dxa"/>
            <w:tcBorders>
              <w:top w:val="nil"/>
              <w:left w:val="nil"/>
              <w:bottom w:val="single" w:sz="8" w:space="0" w:color="auto"/>
              <w:right w:val="single" w:sz="8" w:space="0" w:color="auto"/>
            </w:tcBorders>
            <w:shd w:val="clear" w:color="000000" w:fill="C0C0C0"/>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r w:rsidRPr="00480561">
              <w:rPr>
                <w:rFonts w:ascii="Times New Roman" w:eastAsia="Times New Roman" w:hAnsi="Times New Roman" w:cs="Times New Roman"/>
                <w:b/>
                <w:bCs/>
                <w:sz w:val="20"/>
                <w:szCs w:val="20"/>
                <w:lang w:eastAsia="ru-RU"/>
              </w:rPr>
              <w:t>Контроль качества сварочных работ</w:t>
            </w:r>
          </w:p>
        </w:tc>
        <w:tc>
          <w:tcPr>
            <w:tcW w:w="1105"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_/1/1</w:t>
            </w:r>
          </w:p>
        </w:tc>
        <w:tc>
          <w:tcPr>
            <w:tcW w:w="61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343</w:t>
            </w:r>
          </w:p>
        </w:tc>
        <w:tc>
          <w:tcPr>
            <w:tcW w:w="61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114</w:t>
            </w:r>
          </w:p>
        </w:tc>
        <w:tc>
          <w:tcPr>
            <w:tcW w:w="660"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337</w:t>
            </w:r>
          </w:p>
        </w:tc>
        <w:tc>
          <w:tcPr>
            <w:tcW w:w="647"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232</w:t>
            </w:r>
          </w:p>
        </w:tc>
        <w:tc>
          <w:tcPr>
            <w:tcW w:w="480"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908"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64"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133</w:t>
            </w:r>
          </w:p>
        </w:tc>
        <w:tc>
          <w:tcPr>
            <w:tcW w:w="886" w:type="dxa"/>
            <w:tcBorders>
              <w:top w:val="single" w:sz="8" w:space="0" w:color="auto"/>
              <w:left w:val="nil"/>
              <w:bottom w:val="single" w:sz="8" w:space="0" w:color="auto"/>
              <w:right w:val="single" w:sz="8" w:space="0" w:color="auto"/>
            </w:tcBorders>
            <w:shd w:val="clear" w:color="000000" w:fill="FFFF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204</w:t>
            </w:r>
          </w:p>
        </w:tc>
        <w:tc>
          <w:tcPr>
            <w:tcW w:w="9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r>
      <w:tr w:rsidR="00480561" w:rsidRPr="00480561" w:rsidTr="0009329B">
        <w:trPr>
          <w:trHeight w:val="81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МДК 03.01</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Формы и методы контроля качества металлов и сварных конструкций</w:t>
            </w:r>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_,ДЗ</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343</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114</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229</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124</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133</w:t>
            </w:r>
          </w:p>
        </w:tc>
        <w:tc>
          <w:tcPr>
            <w:tcW w:w="886" w:type="dxa"/>
            <w:tcBorders>
              <w:top w:val="nil"/>
              <w:left w:val="nil"/>
              <w:bottom w:val="single" w:sz="4"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96</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ПП.03</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Производственная практика</w:t>
            </w:r>
          </w:p>
        </w:tc>
        <w:tc>
          <w:tcPr>
            <w:tcW w:w="1105"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w:t>
            </w:r>
          </w:p>
        </w:tc>
        <w:tc>
          <w:tcPr>
            <w:tcW w:w="61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1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60"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108</w:t>
            </w:r>
          </w:p>
        </w:tc>
        <w:tc>
          <w:tcPr>
            <w:tcW w:w="647"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108</w:t>
            </w:r>
          </w:p>
        </w:tc>
        <w:tc>
          <w:tcPr>
            <w:tcW w:w="480"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108</w:t>
            </w:r>
          </w:p>
        </w:tc>
        <w:tc>
          <w:tcPr>
            <w:tcW w:w="9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525"/>
        </w:trPr>
        <w:tc>
          <w:tcPr>
            <w:tcW w:w="1164" w:type="dxa"/>
            <w:tcBorders>
              <w:top w:val="nil"/>
              <w:left w:val="single" w:sz="8" w:space="0" w:color="auto"/>
              <w:bottom w:val="single" w:sz="8" w:space="0" w:color="auto"/>
              <w:right w:val="single" w:sz="8" w:space="0" w:color="auto"/>
            </w:tcBorders>
            <w:shd w:val="clear" w:color="000000" w:fill="C0C0C0"/>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lastRenderedPageBreak/>
              <w:t>ПМ.04</w:t>
            </w:r>
          </w:p>
        </w:tc>
        <w:tc>
          <w:tcPr>
            <w:tcW w:w="3373" w:type="dxa"/>
            <w:tcBorders>
              <w:top w:val="nil"/>
              <w:left w:val="nil"/>
              <w:bottom w:val="single" w:sz="8" w:space="0" w:color="auto"/>
              <w:right w:val="single" w:sz="8" w:space="0" w:color="auto"/>
            </w:tcBorders>
            <w:shd w:val="clear" w:color="000000" w:fill="C0C0C0"/>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Организация и планирование сварочного производства</w:t>
            </w:r>
          </w:p>
        </w:tc>
        <w:tc>
          <w:tcPr>
            <w:tcW w:w="1105"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1/_/1</w:t>
            </w:r>
          </w:p>
        </w:tc>
        <w:tc>
          <w:tcPr>
            <w:tcW w:w="61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211</w:t>
            </w:r>
          </w:p>
        </w:tc>
        <w:tc>
          <w:tcPr>
            <w:tcW w:w="61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70</w:t>
            </w:r>
          </w:p>
        </w:tc>
        <w:tc>
          <w:tcPr>
            <w:tcW w:w="660"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249</w:t>
            </w:r>
          </w:p>
        </w:tc>
        <w:tc>
          <w:tcPr>
            <w:tcW w:w="647"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184</w:t>
            </w:r>
          </w:p>
        </w:tc>
        <w:tc>
          <w:tcPr>
            <w:tcW w:w="480"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908"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64"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886" w:type="dxa"/>
            <w:tcBorders>
              <w:top w:val="single" w:sz="8" w:space="0" w:color="auto"/>
              <w:left w:val="nil"/>
              <w:bottom w:val="single" w:sz="4"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0</w:t>
            </w:r>
          </w:p>
        </w:tc>
        <w:tc>
          <w:tcPr>
            <w:tcW w:w="986" w:type="dxa"/>
            <w:tcBorders>
              <w:top w:val="single" w:sz="8" w:space="0" w:color="auto"/>
              <w:left w:val="nil"/>
              <w:bottom w:val="single" w:sz="4"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102</w:t>
            </w:r>
          </w:p>
        </w:tc>
        <w:tc>
          <w:tcPr>
            <w:tcW w:w="886" w:type="dxa"/>
            <w:tcBorders>
              <w:top w:val="single" w:sz="8" w:space="0" w:color="auto"/>
              <w:left w:val="nil"/>
              <w:bottom w:val="single" w:sz="4" w:space="0" w:color="auto"/>
              <w:right w:val="single" w:sz="8" w:space="0" w:color="auto"/>
            </w:tcBorders>
            <w:shd w:val="clear" w:color="000000" w:fill="FFFF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147</w:t>
            </w:r>
          </w:p>
        </w:tc>
      </w:tr>
      <w:tr w:rsidR="00480561" w:rsidRPr="00480561" w:rsidTr="0009329B">
        <w:trPr>
          <w:trHeight w:val="1035"/>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МДК 04.01</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Основы организации и планирования производственных работ на сварочном участке</w:t>
            </w:r>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_,З</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211</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70</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141</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76</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102</w:t>
            </w:r>
          </w:p>
        </w:tc>
        <w:tc>
          <w:tcPr>
            <w:tcW w:w="886" w:type="dxa"/>
            <w:tcBorders>
              <w:top w:val="nil"/>
              <w:left w:val="nil"/>
              <w:bottom w:val="single" w:sz="4" w:space="0" w:color="auto"/>
              <w:right w:val="single" w:sz="8" w:space="0" w:color="auto"/>
            </w:tcBorders>
            <w:shd w:val="clear" w:color="000000" w:fill="99CC00"/>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39</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УП.04</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Учебная практика</w:t>
            </w:r>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ПП.04</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Производственная практика</w:t>
            </w:r>
          </w:p>
        </w:tc>
        <w:tc>
          <w:tcPr>
            <w:tcW w:w="1105"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w:t>
            </w:r>
          </w:p>
        </w:tc>
        <w:tc>
          <w:tcPr>
            <w:tcW w:w="61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1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60"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36</w:t>
            </w:r>
          </w:p>
        </w:tc>
        <w:tc>
          <w:tcPr>
            <w:tcW w:w="647"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36</w:t>
            </w:r>
          </w:p>
        </w:tc>
        <w:tc>
          <w:tcPr>
            <w:tcW w:w="480"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nil"/>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36</w:t>
            </w:r>
          </w:p>
        </w:tc>
      </w:tr>
      <w:tr w:rsidR="00480561" w:rsidRPr="00480561" w:rsidTr="0009329B">
        <w:trPr>
          <w:trHeight w:val="810"/>
        </w:trPr>
        <w:tc>
          <w:tcPr>
            <w:tcW w:w="1164" w:type="dxa"/>
            <w:tcBorders>
              <w:top w:val="nil"/>
              <w:left w:val="single" w:sz="8" w:space="0" w:color="auto"/>
              <w:bottom w:val="single" w:sz="8" w:space="0" w:color="auto"/>
              <w:right w:val="single" w:sz="8" w:space="0" w:color="auto"/>
            </w:tcBorders>
            <w:shd w:val="clear" w:color="000000" w:fill="C0C0C0"/>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ПМ.05</w:t>
            </w:r>
          </w:p>
        </w:tc>
        <w:tc>
          <w:tcPr>
            <w:tcW w:w="3373" w:type="dxa"/>
            <w:tcBorders>
              <w:top w:val="nil"/>
              <w:left w:val="nil"/>
              <w:bottom w:val="single" w:sz="8" w:space="0" w:color="auto"/>
              <w:right w:val="single" w:sz="8" w:space="0" w:color="auto"/>
            </w:tcBorders>
            <w:shd w:val="clear" w:color="000000" w:fill="C0C0C0"/>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Выполнение работ по одной или нескольким профессиям рабочих, должностям служащих</w:t>
            </w:r>
          </w:p>
        </w:tc>
        <w:tc>
          <w:tcPr>
            <w:tcW w:w="1105"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_/_/1</w:t>
            </w:r>
          </w:p>
        </w:tc>
        <w:tc>
          <w:tcPr>
            <w:tcW w:w="61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249</w:t>
            </w:r>
          </w:p>
        </w:tc>
        <w:tc>
          <w:tcPr>
            <w:tcW w:w="61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83</w:t>
            </w:r>
          </w:p>
        </w:tc>
        <w:tc>
          <w:tcPr>
            <w:tcW w:w="660"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346</w:t>
            </w:r>
          </w:p>
        </w:tc>
        <w:tc>
          <w:tcPr>
            <w:tcW w:w="647"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244</w:t>
            </w:r>
          </w:p>
        </w:tc>
        <w:tc>
          <w:tcPr>
            <w:tcW w:w="480"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908"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156</w:t>
            </w:r>
          </w:p>
        </w:tc>
        <w:tc>
          <w:tcPr>
            <w:tcW w:w="864" w:type="dxa"/>
            <w:tcBorders>
              <w:top w:val="single" w:sz="8" w:space="0" w:color="auto"/>
              <w:left w:val="nil"/>
              <w:bottom w:val="single" w:sz="8" w:space="0" w:color="auto"/>
              <w:right w:val="single" w:sz="8" w:space="0" w:color="auto"/>
            </w:tcBorders>
            <w:shd w:val="clear" w:color="000000" w:fill="FFFF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190</w:t>
            </w:r>
          </w:p>
        </w:tc>
        <w:tc>
          <w:tcPr>
            <w:tcW w:w="8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9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single" w:sz="8" w:space="0" w:color="auto"/>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r>
      <w:tr w:rsidR="00480561" w:rsidRPr="00480561" w:rsidTr="0009329B">
        <w:trPr>
          <w:trHeight w:val="795"/>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МДК. 05.01</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xml:space="preserve">Теоретическая подготовка по профессии 19756 </w:t>
            </w:r>
            <w:proofErr w:type="spellStart"/>
            <w:r w:rsidRPr="00480561">
              <w:rPr>
                <w:rFonts w:ascii="Times New Roman" w:eastAsia="Times New Roman" w:hAnsi="Times New Roman" w:cs="Times New Roman"/>
                <w:sz w:val="20"/>
                <w:szCs w:val="20"/>
                <w:lang w:eastAsia="ru-RU"/>
              </w:rPr>
              <w:t>Электрогазосварщик</w:t>
            </w:r>
            <w:proofErr w:type="spellEnd"/>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_,_</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249</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83</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166</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64</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84</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82</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УП.05</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Учебная практика</w:t>
            </w:r>
          </w:p>
        </w:tc>
        <w:tc>
          <w:tcPr>
            <w:tcW w:w="1105"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1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6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c>
          <w:tcPr>
            <w:tcW w:w="647"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c>
          <w:tcPr>
            <w:tcW w:w="480"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270"/>
        </w:trPr>
        <w:tc>
          <w:tcPr>
            <w:tcW w:w="1164" w:type="dxa"/>
            <w:tcBorders>
              <w:top w:val="nil"/>
              <w:left w:val="single" w:sz="8" w:space="0" w:color="auto"/>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ПП.05</w:t>
            </w:r>
          </w:p>
        </w:tc>
        <w:tc>
          <w:tcPr>
            <w:tcW w:w="3373" w:type="dxa"/>
            <w:tcBorders>
              <w:top w:val="nil"/>
              <w:left w:val="nil"/>
              <w:bottom w:val="single" w:sz="8" w:space="0" w:color="auto"/>
              <w:right w:val="single" w:sz="8" w:space="0" w:color="auto"/>
            </w:tcBorders>
            <w:shd w:val="clear" w:color="auto" w:fill="auto"/>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Производственная практика</w:t>
            </w:r>
          </w:p>
        </w:tc>
        <w:tc>
          <w:tcPr>
            <w:tcW w:w="1105"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_</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66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108</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108</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108</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r>
      <w:tr w:rsidR="00480561" w:rsidRPr="00480561" w:rsidTr="0009329B">
        <w:trPr>
          <w:trHeight w:val="315"/>
        </w:trPr>
        <w:tc>
          <w:tcPr>
            <w:tcW w:w="4537" w:type="dxa"/>
            <w:gridSpan w:val="2"/>
            <w:tcBorders>
              <w:top w:val="single" w:sz="8" w:space="0" w:color="auto"/>
              <w:left w:val="single" w:sz="8" w:space="0" w:color="auto"/>
              <w:bottom w:val="single" w:sz="8" w:space="0" w:color="auto"/>
              <w:right w:val="single" w:sz="8" w:space="0" w:color="000000"/>
            </w:tcBorders>
            <w:shd w:val="clear" w:color="000000" w:fill="FFCC00"/>
            <w:hideMark/>
          </w:tcPr>
          <w:p w:rsidR="00480561" w:rsidRPr="00480561" w:rsidRDefault="00480561" w:rsidP="00480561">
            <w:pPr>
              <w:spacing w:after="0" w:line="240" w:lineRule="auto"/>
              <w:jc w:val="right"/>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Всего</w:t>
            </w:r>
          </w:p>
        </w:tc>
        <w:tc>
          <w:tcPr>
            <w:tcW w:w="1105"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8/30/16</w:t>
            </w:r>
          </w:p>
        </w:tc>
        <w:tc>
          <w:tcPr>
            <w:tcW w:w="616"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6642</w:t>
            </w:r>
          </w:p>
        </w:tc>
        <w:tc>
          <w:tcPr>
            <w:tcW w:w="616"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2211</w:t>
            </w:r>
          </w:p>
        </w:tc>
        <w:tc>
          <w:tcPr>
            <w:tcW w:w="660"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5328</w:t>
            </w:r>
          </w:p>
        </w:tc>
        <w:tc>
          <w:tcPr>
            <w:tcW w:w="647"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3202</w:t>
            </w:r>
          </w:p>
        </w:tc>
        <w:tc>
          <w:tcPr>
            <w:tcW w:w="480"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612</w:t>
            </w:r>
          </w:p>
        </w:tc>
        <w:tc>
          <w:tcPr>
            <w:tcW w:w="886"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792</w:t>
            </w:r>
          </w:p>
        </w:tc>
        <w:tc>
          <w:tcPr>
            <w:tcW w:w="908"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612</w:t>
            </w:r>
          </w:p>
        </w:tc>
        <w:tc>
          <w:tcPr>
            <w:tcW w:w="864"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792</w:t>
            </w:r>
          </w:p>
        </w:tc>
        <w:tc>
          <w:tcPr>
            <w:tcW w:w="886"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612</w:t>
            </w:r>
          </w:p>
        </w:tc>
        <w:tc>
          <w:tcPr>
            <w:tcW w:w="886"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828</w:t>
            </w:r>
          </w:p>
        </w:tc>
        <w:tc>
          <w:tcPr>
            <w:tcW w:w="986"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612</w:t>
            </w:r>
          </w:p>
        </w:tc>
        <w:tc>
          <w:tcPr>
            <w:tcW w:w="886"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468</w:t>
            </w:r>
          </w:p>
        </w:tc>
      </w:tr>
      <w:tr w:rsidR="00480561" w:rsidRPr="00480561" w:rsidTr="0009329B">
        <w:trPr>
          <w:trHeight w:val="315"/>
        </w:trPr>
        <w:tc>
          <w:tcPr>
            <w:tcW w:w="1164" w:type="dxa"/>
            <w:tcBorders>
              <w:top w:val="nil"/>
              <w:left w:val="single" w:sz="8" w:space="0" w:color="auto"/>
              <w:bottom w:val="single" w:sz="8" w:space="0" w:color="auto"/>
              <w:right w:val="single" w:sz="8" w:space="0" w:color="auto"/>
            </w:tcBorders>
            <w:shd w:val="clear" w:color="000000" w:fill="C0C0C0"/>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ПДП. 00</w:t>
            </w:r>
          </w:p>
        </w:tc>
        <w:tc>
          <w:tcPr>
            <w:tcW w:w="3373" w:type="dxa"/>
            <w:tcBorders>
              <w:top w:val="nil"/>
              <w:left w:val="nil"/>
              <w:bottom w:val="single" w:sz="8" w:space="0" w:color="auto"/>
              <w:right w:val="single" w:sz="8" w:space="0" w:color="auto"/>
            </w:tcBorders>
            <w:shd w:val="clear" w:color="000000" w:fill="C0C0C0"/>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Преддипломная практика</w:t>
            </w:r>
          </w:p>
        </w:tc>
        <w:tc>
          <w:tcPr>
            <w:tcW w:w="1105"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616"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616"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660"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647"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480"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908"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64"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986" w:type="dxa"/>
            <w:tcBorders>
              <w:top w:val="nil"/>
              <w:left w:val="nil"/>
              <w:bottom w:val="single" w:sz="8" w:space="0" w:color="auto"/>
              <w:right w:val="single" w:sz="8" w:space="0" w:color="auto"/>
            </w:tcBorders>
            <w:shd w:val="clear" w:color="000000" w:fill="C0C0C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000000" w:fill="FFCC00"/>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xml:space="preserve">4 </w:t>
            </w:r>
            <w:proofErr w:type="spellStart"/>
            <w:r w:rsidRPr="00480561">
              <w:rPr>
                <w:rFonts w:ascii="Times New Roman" w:eastAsia="Times New Roman" w:hAnsi="Times New Roman" w:cs="Times New Roman"/>
                <w:b/>
                <w:bCs/>
                <w:sz w:val="20"/>
                <w:szCs w:val="20"/>
                <w:lang w:eastAsia="ru-RU"/>
              </w:rPr>
              <w:t>нед</w:t>
            </w:r>
            <w:proofErr w:type="spellEnd"/>
            <w:r w:rsidRPr="00480561">
              <w:rPr>
                <w:rFonts w:ascii="Times New Roman" w:eastAsia="Times New Roman" w:hAnsi="Times New Roman" w:cs="Times New Roman"/>
                <w:b/>
                <w:bCs/>
                <w:sz w:val="20"/>
                <w:szCs w:val="20"/>
                <w:lang w:eastAsia="ru-RU"/>
              </w:rPr>
              <w:t>.</w:t>
            </w:r>
          </w:p>
        </w:tc>
      </w:tr>
      <w:tr w:rsidR="00480561" w:rsidRPr="00480561" w:rsidTr="0009329B">
        <w:trPr>
          <w:trHeight w:val="518"/>
        </w:trPr>
        <w:tc>
          <w:tcPr>
            <w:tcW w:w="1164" w:type="dxa"/>
            <w:tcBorders>
              <w:top w:val="nil"/>
              <w:left w:val="single" w:sz="8" w:space="0" w:color="auto"/>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ГИА 00</w:t>
            </w:r>
          </w:p>
        </w:tc>
        <w:tc>
          <w:tcPr>
            <w:tcW w:w="3373"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Государственная (итоговая) аттестация</w:t>
            </w:r>
          </w:p>
        </w:tc>
        <w:tc>
          <w:tcPr>
            <w:tcW w:w="1105"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61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66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647"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480"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xml:space="preserve">6 </w:t>
            </w:r>
            <w:proofErr w:type="spellStart"/>
            <w:r w:rsidRPr="00480561">
              <w:rPr>
                <w:rFonts w:ascii="Times New Roman" w:eastAsia="Times New Roman" w:hAnsi="Times New Roman" w:cs="Times New Roman"/>
                <w:b/>
                <w:bCs/>
                <w:sz w:val="20"/>
                <w:szCs w:val="20"/>
                <w:lang w:eastAsia="ru-RU"/>
              </w:rPr>
              <w:t>нед</w:t>
            </w:r>
            <w:proofErr w:type="spellEnd"/>
            <w:r w:rsidRPr="00480561">
              <w:rPr>
                <w:rFonts w:ascii="Times New Roman" w:eastAsia="Times New Roman" w:hAnsi="Times New Roman" w:cs="Times New Roman"/>
                <w:b/>
                <w:bCs/>
                <w:sz w:val="20"/>
                <w:szCs w:val="20"/>
                <w:lang w:eastAsia="ru-RU"/>
              </w:rPr>
              <w:t>.</w:t>
            </w:r>
          </w:p>
        </w:tc>
      </w:tr>
      <w:tr w:rsidR="00480561" w:rsidRPr="00480561" w:rsidTr="0009329B">
        <w:trPr>
          <w:trHeight w:val="263"/>
        </w:trPr>
        <w:tc>
          <w:tcPr>
            <w:tcW w:w="6258"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480561" w:rsidRPr="00480561" w:rsidRDefault="00480561" w:rsidP="00480561">
            <w:pPr>
              <w:spacing w:after="24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xml:space="preserve">Консультации на учебную группу по 100 часов в год. Всего ______ часов </w:t>
            </w:r>
            <w:r w:rsidRPr="00480561">
              <w:rPr>
                <w:rFonts w:ascii="Times New Roman" w:eastAsia="Times New Roman" w:hAnsi="Times New Roman" w:cs="Times New Roman"/>
                <w:sz w:val="20"/>
                <w:szCs w:val="20"/>
                <w:lang w:eastAsia="ru-RU"/>
              </w:rPr>
              <w:br/>
              <w:t>Государственная (итоговая) аттестация</w:t>
            </w:r>
            <w:r w:rsidRPr="00480561">
              <w:rPr>
                <w:rFonts w:ascii="Times New Roman" w:eastAsia="Times New Roman" w:hAnsi="Times New Roman" w:cs="Times New Roman"/>
                <w:sz w:val="20"/>
                <w:szCs w:val="20"/>
                <w:lang w:eastAsia="ru-RU"/>
              </w:rPr>
              <w:br/>
              <w:t>1.1. Дипломный проект</w:t>
            </w:r>
            <w:r w:rsidRPr="00480561">
              <w:rPr>
                <w:rFonts w:ascii="Times New Roman" w:eastAsia="Times New Roman" w:hAnsi="Times New Roman" w:cs="Times New Roman"/>
                <w:sz w:val="20"/>
                <w:szCs w:val="20"/>
                <w:lang w:eastAsia="ru-RU"/>
              </w:rPr>
              <w:br/>
              <w:t>Выполнение дипломного проекта с ______ по ______( 4 недели)</w:t>
            </w:r>
            <w:r w:rsidRPr="00480561">
              <w:rPr>
                <w:rFonts w:ascii="Times New Roman" w:eastAsia="Times New Roman" w:hAnsi="Times New Roman" w:cs="Times New Roman"/>
                <w:sz w:val="20"/>
                <w:szCs w:val="20"/>
                <w:lang w:eastAsia="ru-RU"/>
              </w:rPr>
              <w:br/>
              <w:t>Защита дипломного проекта с _______по ______(2 недели)</w:t>
            </w:r>
          </w:p>
        </w:tc>
        <w:tc>
          <w:tcPr>
            <w:tcW w:w="616"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480561" w:rsidRPr="00480561" w:rsidRDefault="00480561" w:rsidP="00480561">
            <w:pPr>
              <w:spacing w:after="0" w:line="240" w:lineRule="auto"/>
              <w:jc w:val="center"/>
              <w:rPr>
                <w:rFonts w:ascii="Times New Roman" w:eastAsia="Times New Roman" w:hAnsi="Times New Roman" w:cs="Times New Roman"/>
                <w:b/>
                <w:bCs/>
                <w:sz w:val="20"/>
                <w:szCs w:val="20"/>
                <w:lang w:eastAsia="ru-RU"/>
              </w:rPr>
            </w:pPr>
            <w:r w:rsidRPr="00480561">
              <w:rPr>
                <w:rFonts w:ascii="Times New Roman" w:eastAsia="Times New Roman" w:hAnsi="Times New Roman" w:cs="Times New Roman"/>
                <w:b/>
                <w:bCs/>
                <w:sz w:val="20"/>
                <w:szCs w:val="20"/>
                <w:lang w:eastAsia="ru-RU"/>
              </w:rPr>
              <w:t xml:space="preserve">                    Всего                      </w:t>
            </w:r>
          </w:p>
        </w:tc>
        <w:tc>
          <w:tcPr>
            <w:tcW w:w="1787" w:type="dxa"/>
            <w:gridSpan w:val="3"/>
            <w:tcBorders>
              <w:top w:val="single" w:sz="8" w:space="0" w:color="auto"/>
              <w:left w:val="nil"/>
              <w:bottom w:val="single" w:sz="8" w:space="0" w:color="auto"/>
              <w:right w:val="single" w:sz="8" w:space="0" w:color="000000"/>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дисциплин и МДК</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612</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792</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540</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684</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612</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468</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540</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180</w:t>
            </w:r>
          </w:p>
        </w:tc>
      </w:tr>
      <w:tr w:rsidR="00480561" w:rsidRPr="00480561" w:rsidTr="0009329B">
        <w:trPr>
          <w:trHeight w:val="263"/>
        </w:trPr>
        <w:tc>
          <w:tcPr>
            <w:tcW w:w="6258" w:type="dxa"/>
            <w:gridSpan w:val="4"/>
            <w:vMerge/>
            <w:tcBorders>
              <w:top w:val="single" w:sz="8" w:space="0" w:color="auto"/>
              <w:left w:val="single" w:sz="8" w:space="0" w:color="auto"/>
              <w:bottom w:val="single" w:sz="8" w:space="0" w:color="000000"/>
              <w:right w:val="single" w:sz="8" w:space="0" w:color="000000"/>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61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1787" w:type="dxa"/>
            <w:gridSpan w:val="3"/>
            <w:tcBorders>
              <w:top w:val="single" w:sz="8" w:space="0" w:color="auto"/>
              <w:left w:val="nil"/>
              <w:bottom w:val="single" w:sz="8" w:space="0" w:color="auto"/>
              <w:right w:val="single" w:sz="8" w:space="0" w:color="000000"/>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учебной практики</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72</w:t>
            </w:r>
          </w:p>
        </w:tc>
      </w:tr>
      <w:tr w:rsidR="00480561" w:rsidRPr="00480561" w:rsidTr="0009329B">
        <w:trPr>
          <w:trHeight w:val="300"/>
        </w:trPr>
        <w:tc>
          <w:tcPr>
            <w:tcW w:w="6258" w:type="dxa"/>
            <w:gridSpan w:val="4"/>
            <w:vMerge/>
            <w:tcBorders>
              <w:top w:val="single" w:sz="8" w:space="0" w:color="auto"/>
              <w:left w:val="single" w:sz="8" w:space="0" w:color="auto"/>
              <w:bottom w:val="single" w:sz="8" w:space="0" w:color="000000"/>
              <w:right w:val="single" w:sz="8" w:space="0" w:color="000000"/>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61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1787" w:type="dxa"/>
            <w:gridSpan w:val="3"/>
            <w:tcBorders>
              <w:top w:val="single" w:sz="8" w:space="0" w:color="auto"/>
              <w:left w:val="nil"/>
              <w:bottom w:val="single" w:sz="8" w:space="0" w:color="auto"/>
              <w:right w:val="single" w:sz="8" w:space="0" w:color="000000"/>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производственной практики</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108</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288</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216</w:t>
            </w:r>
          </w:p>
        </w:tc>
      </w:tr>
      <w:tr w:rsidR="00480561" w:rsidRPr="00480561" w:rsidTr="0009329B">
        <w:trPr>
          <w:trHeight w:val="315"/>
        </w:trPr>
        <w:tc>
          <w:tcPr>
            <w:tcW w:w="6258" w:type="dxa"/>
            <w:gridSpan w:val="4"/>
            <w:vMerge/>
            <w:tcBorders>
              <w:top w:val="single" w:sz="8" w:space="0" w:color="auto"/>
              <w:left w:val="single" w:sz="8" w:space="0" w:color="auto"/>
              <w:bottom w:val="single" w:sz="8" w:space="0" w:color="000000"/>
              <w:right w:val="single" w:sz="8" w:space="0" w:color="000000"/>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61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1787" w:type="dxa"/>
            <w:gridSpan w:val="3"/>
            <w:tcBorders>
              <w:top w:val="single" w:sz="8" w:space="0" w:color="auto"/>
              <w:left w:val="nil"/>
              <w:bottom w:val="single" w:sz="8" w:space="0" w:color="auto"/>
              <w:right w:val="single" w:sz="8" w:space="0" w:color="000000"/>
            </w:tcBorders>
            <w:shd w:val="clear" w:color="000000" w:fill="FFFF00"/>
            <w:vAlign w:val="bottom"/>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экзаменов</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w:t>
            </w:r>
          </w:p>
        </w:tc>
      </w:tr>
      <w:tr w:rsidR="00480561" w:rsidRPr="00480561" w:rsidTr="0009329B">
        <w:trPr>
          <w:trHeight w:val="263"/>
        </w:trPr>
        <w:tc>
          <w:tcPr>
            <w:tcW w:w="6258" w:type="dxa"/>
            <w:gridSpan w:val="4"/>
            <w:vMerge/>
            <w:tcBorders>
              <w:top w:val="single" w:sz="8" w:space="0" w:color="auto"/>
              <w:left w:val="single" w:sz="8" w:space="0" w:color="auto"/>
              <w:bottom w:val="single" w:sz="8" w:space="0" w:color="000000"/>
              <w:right w:val="single" w:sz="8" w:space="0" w:color="000000"/>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61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1787" w:type="dxa"/>
            <w:gridSpan w:val="3"/>
            <w:tcBorders>
              <w:top w:val="single" w:sz="8" w:space="0" w:color="auto"/>
              <w:left w:val="nil"/>
              <w:bottom w:val="single" w:sz="8" w:space="0" w:color="auto"/>
              <w:right w:val="single" w:sz="8" w:space="0" w:color="000000"/>
            </w:tcBorders>
            <w:shd w:val="clear" w:color="000000" w:fill="FFCC00"/>
            <w:vAlign w:val="bottom"/>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roofErr w:type="spellStart"/>
            <w:r w:rsidRPr="00480561">
              <w:rPr>
                <w:rFonts w:ascii="Times New Roman" w:eastAsia="Times New Roman" w:hAnsi="Times New Roman" w:cs="Times New Roman"/>
                <w:sz w:val="20"/>
                <w:szCs w:val="20"/>
                <w:lang w:eastAsia="ru-RU"/>
              </w:rPr>
              <w:t>диф</w:t>
            </w:r>
            <w:proofErr w:type="spellEnd"/>
            <w:r w:rsidRPr="00480561">
              <w:rPr>
                <w:rFonts w:ascii="Times New Roman" w:eastAsia="Times New Roman" w:hAnsi="Times New Roman" w:cs="Times New Roman"/>
                <w:sz w:val="20"/>
                <w:szCs w:val="20"/>
                <w:lang w:eastAsia="ru-RU"/>
              </w:rPr>
              <w:t>. зачетов</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w:t>
            </w:r>
          </w:p>
        </w:tc>
        <w:tc>
          <w:tcPr>
            <w:tcW w:w="908"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w:t>
            </w:r>
          </w:p>
        </w:tc>
        <w:tc>
          <w:tcPr>
            <w:tcW w:w="864"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7</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6</w:t>
            </w:r>
          </w:p>
        </w:tc>
        <w:tc>
          <w:tcPr>
            <w:tcW w:w="9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5</w:t>
            </w:r>
          </w:p>
        </w:tc>
        <w:tc>
          <w:tcPr>
            <w:tcW w:w="886" w:type="dxa"/>
            <w:tcBorders>
              <w:top w:val="nil"/>
              <w:left w:val="nil"/>
              <w:bottom w:val="single" w:sz="4"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3</w:t>
            </w:r>
          </w:p>
        </w:tc>
      </w:tr>
      <w:tr w:rsidR="00480561" w:rsidRPr="00480561" w:rsidTr="0009329B">
        <w:trPr>
          <w:trHeight w:val="300"/>
        </w:trPr>
        <w:tc>
          <w:tcPr>
            <w:tcW w:w="6258" w:type="dxa"/>
            <w:gridSpan w:val="4"/>
            <w:vMerge/>
            <w:tcBorders>
              <w:top w:val="single" w:sz="8" w:space="0" w:color="auto"/>
              <w:left w:val="single" w:sz="8" w:space="0" w:color="auto"/>
              <w:bottom w:val="single" w:sz="8" w:space="0" w:color="000000"/>
              <w:right w:val="single" w:sz="8" w:space="0" w:color="000000"/>
            </w:tcBorders>
            <w:vAlign w:val="center"/>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p>
        </w:tc>
        <w:tc>
          <w:tcPr>
            <w:tcW w:w="616" w:type="dxa"/>
            <w:vMerge/>
            <w:tcBorders>
              <w:top w:val="nil"/>
              <w:left w:val="single" w:sz="8" w:space="0" w:color="auto"/>
              <w:bottom w:val="single" w:sz="8" w:space="0" w:color="000000"/>
              <w:right w:val="single" w:sz="8" w:space="0" w:color="auto"/>
            </w:tcBorders>
            <w:vAlign w:val="center"/>
            <w:hideMark/>
          </w:tcPr>
          <w:p w:rsidR="00480561" w:rsidRPr="00480561" w:rsidRDefault="00480561" w:rsidP="00480561">
            <w:pPr>
              <w:spacing w:after="0" w:line="240" w:lineRule="auto"/>
              <w:rPr>
                <w:rFonts w:ascii="Times New Roman" w:eastAsia="Times New Roman" w:hAnsi="Times New Roman" w:cs="Times New Roman"/>
                <w:b/>
                <w:bCs/>
                <w:sz w:val="20"/>
                <w:szCs w:val="20"/>
                <w:lang w:eastAsia="ru-RU"/>
              </w:rPr>
            </w:pPr>
          </w:p>
        </w:tc>
        <w:tc>
          <w:tcPr>
            <w:tcW w:w="1787" w:type="dxa"/>
            <w:gridSpan w:val="3"/>
            <w:tcBorders>
              <w:top w:val="single" w:sz="8" w:space="0" w:color="auto"/>
              <w:left w:val="nil"/>
              <w:bottom w:val="single" w:sz="8" w:space="0" w:color="auto"/>
              <w:right w:val="single" w:sz="8" w:space="0" w:color="000000"/>
            </w:tcBorders>
            <w:shd w:val="clear" w:color="000000" w:fill="99CC00"/>
            <w:vAlign w:val="bottom"/>
            <w:hideMark/>
          </w:tcPr>
          <w:p w:rsidR="00480561" w:rsidRPr="00480561" w:rsidRDefault="00480561" w:rsidP="00480561">
            <w:pPr>
              <w:spacing w:after="0" w:line="240" w:lineRule="auto"/>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зачетов</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2</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 </w:t>
            </w:r>
          </w:p>
        </w:tc>
        <w:tc>
          <w:tcPr>
            <w:tcW w:w="908"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w:t>
            </w:r>
          </w:p>
        </w:tc>
        <w:tc>
          <w:tcPr>
            <w:tcW w:w="864"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w:t>
            </w:r>
          </w:p>
        </w:tc>
        <w:tc>
          <w:tcPr>
            <w:tcW w:w="9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w:t>
            </w:r>
          </w:p>
        </w:tc>
        <w:tc>
          <w:tcPr>
            <w:tcW w:w="886" w:type="dxa"/>
            <w:tcBorders>
              <w:top w:val="nil"/>
              <w:left w:val="nil"/>
              <w:bottom w:val="single" w:sz="8" w:space="0" w:color="auto"/>
              <w:right w:val="single" w:sz="8" w:space="0" w:color="auto"/>
            </w:tcBorders>
            <w:shd w:val="clear" w:color="auto" w:fill="auto"/>
            <w:vAlign w:val="bottom"/>
            <w:hideMark/>
          </w:tcPr>
          <w:p w:rsidR="00480561" w:rsidRPr="00480561" w:rsidRDefault="00480561" w:rsidP="00480561">
            <w:pPr>
              <w:spacing w:after="0" w:line="240" w:lineRule="auto"/>
              <w:jc w:val="center"/>
              <w:rPr>
                <w:rFonts w:ascii="Times New Roman" w:eastAsia="Times New Roman" w:hAnsi="Times New Roman" w:cs="Times New Roman"/>
                <w:sz w:val="20"/>
                <w:szCs w:val="20"/>
                <w:lang w:eastAsia="ru-RU"/>
              </w:rPr>
            </w:pPr>
            <w:r w:rsidRPr="00480561">
              <w:rPr>
                <w:rFonts w:ascii="Times New Roman" w:eastAsia="Times New Roman" w:hAnsi="Times New Roman" w:cs="Times New Roman"/>
                <w:sz w:val="20"/>
                <w:szCs w:val="20"/>
                <w:lang w:eastAsia="ru-RU"/>
              </w:rPr>
              <w:t>1</w:t>
            </w:r>
          </w:p>
        </w:tc>
      </w:tr>
    </w:tbl>
    <w:p w:rsidR="00480561" w:rsidRDefault="00480561"/>
    <w:p w:rsidR="00480561" w:rsidRDefault="00480561"/>
    <w:p w:rsidR="00480561" w:rsidRDefault="00480561"/>
    <w:p w:rsidR="00480561" w:rsidRDefault="00480561">
      <w:pPr>
        <w:sectPr w:rsidR="00480561" w:rsidSect="00480561">
          <w:pgSz w:w="16838" w:h="11906" w:orient="landscape"/>
          <w:pgMar w:top="851" w:right="1134" w:bottom="1701" w:left="1134" w:header="709" w:footer="709" w:gutter="0"/>
          <w:cols w:space="708"/>
          <w:docGrid w:linePitch="360"/>
        </w:sectPr>
      </w:pPr>
    </w:p>
    <w:p w:rsidR="00480561" w:rsidRPr="002944CF" w:rsidRDefault="00480561" w:rsidP="00480561">
      <w:pPr>
        <w:spacing w:after="0" w:line="240" w:lineRule="auto"/>
        <w:jc w:val="center"/>
        <w:rPr>
          <w:rFonts w:ascii="Times New Roman" w:hAnsi="Times New Roman" w:cs="Times New Roman"/>
          <w:b/>
          <w:bCs/>
          <w:sz w:val="24"/>
          <w:szCs w:val="24"/>
        </w:rPr>
      </w:pPr>
      <w:r w:rsidRPr="00480561">
        <w:rPr>
          <w:rFonts w:ascii="Times New Roman" w:hAnsi="Times New Roman" w:cs="Times New Roman"/>
          <w:b/>
          <w:bCs/>
        </w:rPr>
        <w:lastRenderedPageBreak/>
        <w:t>3</w:t>
      </w:r>
      <w:r w:rsidRPr="002944CF">
        <w:rPr>
          <w:rFonts w:ascii="Times New Roman" w:hAnsi="Times New Roman" w:cs="Times New Roman"/>
          <w:b/>
          <w:bCs/>
          <w:sz w:val="24"/>
          <w:szCs w:val="24"/>
        </w:rPr>
        <w:t>. Перечень кабинетов, лабораторий, мастерских и др. для подготовки по специальности 150415 Сварочное производство</w:t>
      </w:r>
    </w:p>
    <w:p w:rsidR="00480561" w:rsidRPr="002944CF" w:rsidRDefault="00480561" w:rsidP="00480561">
      <w:pPr>
        <w:autoSpaceDE w:val="0"/>
        <w:autoSpaceDN w:val="0"/>
        <w:adjustRightInd w:val="0"/>
        <w:spacing w:after="0" w:line="240" w:lineRule="auto"/>
        <w:ind w:firstLine="500"/>
        <w:jc w:val="center"/>
        <w:rPr>
          <w:rFonts w:ascii="Times New Roman" w:hAnsi="Times New Roman" w:cs="Times New Roman"/>
          <w:b/>
          <w:bCs/>
          <w:sz w:val="24"/>
          <w:szCs w:val="24"/>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388"/>
      </w:tblGrid>
      <w:tr w:rsidR="00480561" w:rsidRPr="002944CF" w:rsidTr="00C03435">
        <w:tc>
          <w:tcPr>
            <w:tcW w:w="1068" w:type="dxa"/>
          </w:tcPr>
          <w:p w:rsidR="00480561" w:rsidRPr="002944CF" w:rsidRDefault="00480561" w:rsidP="00480561">
            <w:pPr>
              <w:spacing w:after="0" w:line="240" w:lineRule="auto"/>
              <w:jc w:val="center"/>
              <w:rPr>
                <w:rFonts w:ascii="Times New Roman" w:hAnsi="Times New Roman" w:cs="Times New Roman"/>
                <w:b/>
                <w:bCs/>
                <w:sz w:val="24"/>
                <w:szCs w:val="24"/>
              </w:rPr>
            </w:pPr>
            <w:r w:rsidRPr="002944CF">
              <w:rPr>
                <w:rFonts w:ascii="Times New Roman" w:hAnsi="Times New Roman" w:cs="Times New Roman"/>
                <w:b/>
                <w:bCs/>
                <w:sz w:val="24"/>
                <w:szCs w:val="24"/>
              </w:rPr>
              <w:t>№</w:t>
            </w:r>
          </w:p>
        </w:tc>
        <w:tc>
          <w:tcPr>
            <w:tcW w:w="8388" w:type="dxa"/>
          </w:tcPr>
          <w:p w:rsidR="00480561" w:rsidRPr="002944CF" w:rsidRDefault="00480561" w:rsidP="00480561">
            <w:pPr>
              <w:spacing w:after="0" w:line="240" w:lineRule="auto"/>
              <w:jc w:val="center"/>
              <w:rPr>
                <w:rFonts w:ascii="Times New Roman" w:hAnsi="Times New Roman" w:cs="Times New Roman"/>
                <w:b/>
                <w:bCs/>
                <w:sz w:val="24"/>
                <w:szCs w:val="24"/>
              </w:rPr>
            </w:pPr>
            <w:r w:rsidRPr="002944CF">
              <w:rPr>
                <w:rFonts w:ascii="Times New Roman" w:hAnsi="Times New Roman" w:cs="Times New Roman"/>
                <w:b/>
                <w:bCs/>
                <w:sz w:val="24"/>
                <w:szCs w:val="24"/>
              </w:rPr>
              <w:t>Наименование</w:t>
            </w:r>
          </w:p>
        </w:tc>
      </w:tr>
      <w:tr w:rsidR="00480561" w:rsidRPr="002944CF" w:rsidTr="00C03435">
        <w:tc>
          <w:tcPr>
            <w:tcW w:w="1068" w:type="dxa"/>
          </w:tcPr>
          <w:p w:rsidR="00480561" w:rsidRPr="002944CF" w:rsidRDefault="00480561" w:rsidP="00480561">
            <w:pPr>
              <w:spacing w:after="0" w:line="240" w:lineRule="auto"/>
              <w:jc w:val="center"/>
              <w:rPr>
                <w:rFonts w:ascii="Times New Roman" w:hAnsi="Times New Roman" w:cs="Times New Roman"/>
                <w:b/>
                <w:bCs/>
                <w:sz w:val="24"/>
                <w:szCs w:val="24"/>
              </w:rPr>
            </w:pPr>
          </w:p>
        </w:tc>
        <w:tc>
          <w:tcPr>
            <w:tcW w:w="8388" w:type="dxa"/>
          </w:tcPr>
          <w:p w:rsidR="00480561" w:rsidRPr="002944CF" w:rsidRDefault="00480561" w:rsidP="00480561">
            <w:pPr>
              <w:spacing w:after="0" w:line="240" w:lineRule="auto"/>
              <w:rPr>
                <w:rFonts w:ascii="Times New Roman" w:hAnsi="Times New Roman" w:cs="Times New Roman"/>
                <w:b/>
                <w:bCs/>
                <w:sz w:val="24"/>
                <w:szCs w:val="24"/>
              </w:rPr>
            </w:pPr>
            <w:r w:rsidRPr="002944CF">
              <w:rPr>
                <w:rFonts w:ascii="Times New Roman" w:hAnsi="Times New Roman" w:cs="Times New Roman"/>
                <w:b/>
                <w:bCs/>
                <w:sz w:val="24"/>
                <w:szCs w:val="24"/>
              </w:rPr>
              <w:t>Кабинеты:</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гуманитарных и социально-экономических дисциплин</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математики</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инженерной графики</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информатики и информационных технологий</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экономики отрасли, менеджмента и правового обеспечения профессиональной деятельности</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экологических основ природопользования, безопасности жизнедеятельности и охраны труда</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расчета и проектирования сварных соединений</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технологии электрической сварки плавлением</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метрологии, стандартизации и сертификации</w:t>
            </w:r>
          </w:p>
        </w:tc>
      </w:tr>
      <w:tr w:rsidR="00480561" w:rsidRPr="002944CF" w:rsidTr="00C03435">
        <w:tc>
          <w:tcPr>
            <w:tcW w:w="1068" w:type="dxa"/>
          </w:tcPr>
          <w:p w:rsidR="00480561" w:rsidRPr="002944CF" w:rsidRDefault="00480561" w:rsidP="00480561">
            <w:p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b/>
                <w:bCs/>
                <w:sz w:val="24"/>
                <w:szCs w:val="24"/>
              </w:rPr>
            </w:pPr>
            <w:r w:rsidRPr="002944CF">
              <w:rPr>
                <w:rFonts w:ascii="Times New Roman" w:hAnsi="Times New Roman" w:cs="Times New Roman"/>
                <w:b/>
                <w:bCs/>
                <w:sz w:val="24"/>
                <w:szCs w:val="24"/>
              </w:rPr>
              <w:t>Лаборатории:</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технической механики</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 xml:space="preserve">электротехники и электроники </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материаловедения</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испытания материалов и контроля качества сварных соединений</w:t>
            </w:r>
          </w:p>
        </w:tc>
      </w:tr>
      <w:tr w:rsidR="00480561" w:rsidRPr="002944CF" w:rsidTr="00C03435">
        <w:tc>
          <w:tcPr>
            <w:tcW w:w="1068" w:type="dxa"/>
          </w:tcPr>
          <w:p w:rsidR="00480561" w:rsidRPr="002944CF" w:rsidRDefault="00480561" w:rsidP="00480561">
            <w:pPr>
              <w:spacing w:after="0" w:line="240" w:lineRule="auto"/>
              <w:ind w:left="360"/>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b/>
                <w:bCs/>
                <w:sz w:val="24"/>
                <w:szCs w:val="24"/>
              </w:rPr>
            </w:pPr>
            <w:r w:rsidRPr="002944CF">
              <w:rPr>
                <w:rFonts w:ascii="Times New Roman" w:hAnsi="Times New Roman" w:cs="Times New Roman"/>
                <w:b/>
                <w:bCs/>
                <w:sz w:val="24"/>
                <w:szCs w:val="24"/>
              </w:rPr>
              <w:t>Мастерские:</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слесарная</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сварочная</w:t>
            </w:r>
          </w:p>
        </w:tc>
      </w:tr>
      <w:tr w:rsidR="00480561" w:rsidRPr="002944CF" w:rsidTr="00C03435">
        <w:tc>
          <w:tcPr>
            <w:tcW w:w="1068" w:type="dxa"/>
          </w:tcPr>
          <w:p w:rsidR="00480561" w:rsidRPr="002944CF" w:rsidRDefault="00480561" w:rsidP="00480561">
            <w:pPr>
              <w:spacing w:after="0" w:line="240" w:lineRule="auto"/>
              <w:ind w:left="360"/>
              <w:rPr>
                <w:rFonts w:ascii="Times New Roman" w:hAnsi="Times New Roman" w:cs="Times New Roman"/>
                <w:b/>
                <w:bCs/>
                <w:sz w:val="24"/>
                <w:szCs w:val="24"/>
              </w:rPr>
            </w:pPr>
          </w:p>
        </w:tc>
        <w:tc>
          <w:tcPr>
            <w:tcW w:w="8388" w:type="dxa"/>
          </w:tcPr>
          <w:p w:rsidR="00480561" w:rsidRPr="002944CF" w:rsidRDefault="00480561" w:rsidP="00480561">
            <w:pPr>
              <w:spacing w:after="0" w:line="240" w:lineRule="auto"/>
              <w:rPr>
                <w:rFonts w:ascii="Times New Roman" w:hAnsi="Times New Roman" w:cs="Times New Roman"/>
                <w:b/>
                <w:bCs/>
                <w:sz w:val="24"/>
                <w:szCs w:val="24"/>
              </w:rPr>
            </w:pPr>
            <w:r w:rsidRPr="002944CF">
              <w:rPr>
                <w:rFonts w:ascii="Times New Roman" w:hAnsi="Times New Roman" w:cs="Times New Roman"/>
                <w:b/>
                <w:bCs/>
                <w:sz w:val="24"/>
                <w:szCs w:val="24"/>
              </w:rPr>
              <w:t>Полигоны</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сварочный полигон</w:t>
            </w:r>
          </w:p>
        </w:tc>
      </w:tr>
      <w:tr w:rsidR="00480561" w:rsidRPr="002944CF" w:rsidTr="00C03435">
        <w:tc>
          <w:tcPr>
            <w:tcW w:w="1068" w:type="dxa"/>
          </w:tcPr>
          <w:p w:rsidR="00480561" w:rsidRPr="002944CF" w:rsidRDefault="00480561" w:rsidP="00480561">
            <w:pPr>
              <w:spacing w:after="0" w:line="240" w:lineRule="auto"/>
              <w:ind w:left="360"/>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b/>
                <w:bCs/>
                <w:sz w:val="24"/>
                <w:szCs w:val="24"/>
              </w:rPr>
            </w:pPr>
            <w:r w:rsidRPr="002944CF">
              <w:rPr>
                <w:rFonts w:ascii="Times New Roman" w:hAnsi="Times New Roman" w:cs="Times New Roman"/>
                <w:b/>
                <w:bCs/>
                <w:sz w:val="24"/>
                <w:szCs w:val="24"/>
              </w:rPr>
              <w:t>Спортивный комплекс:</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 xml:space="preserve">открытый стадион широкого профиля </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 xml:space="preserve">спортивный зал </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 xml:space="preserve">стрелковый тир </w:t>
            </w:r>
          </w:p>
        </w:tc>
      </w:tr>
      <w:tr w:rsidR="00480561" w:rsidRPr="002944CF" w:rsidTr="00C03435">
        <w:tc>
          <w:tcPr>
            <w:tcW w:w="1068" w:type="dxa"/>
          </w:tcPr>
          <w:p w:rsidR="00480561" w:rsidRPr="002944CF" w:rsidRDefault="00480561" w:rsidP="00480561">
            <w:pPr>
              <w:spacing w:after="0" w:line="240" w:lineRule="auto"/>
              <w:ind w:left="360"/>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b/>
                <w:bCs/>
                <w:sz w:val="24"/>
                <w:szCs w:val="24"/>
              </w:rPr>
            </w:pPr>
            <w:r w:rsidRPr="002944CF">
              <w:rPr>
                <w:rFonts w:ascii="Times New Roman" w:hAnsi="Times New Roman" w:cs="Times New Roman"/>
                <w:b/>
                <w:bCs/>
                <w:sz w:val="24"/>
                <w:szCs w:val="24"/>
              </w:rPr>
              <w:t>Залы:</w:t>
            </w:r>
          </w:p>
        </w:tc>
      </w:tr>
      <w:tr w:rsidR="00480561" w:rsidRPr="002944CF" w:rsidTr="00C03435">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библиотека, читальный зал с выходом в сеть Интернет</w:t>
            </w:r>
          </w:p>
        </w:tc>
      </w:tr>
      <w:tr w:rsidR="00480561" w:rsidRPr="002944CF" w:rsidTr="00C03435">
        <w:trPr>
          <w:trHeight w:val="234"/>
        </w:trPr>
        <w:tc>
          <w:tcPr>
            <w:tcW w:w="1068" w:type="dxa"/>
          </w:tcPr>
          <w:p w:rsidR="00480561" w:rsidRPr="002944CF" w:rsidRDefault="00480561" w:rsidP="00480561">
            <w:pPr>
              <w:numPr>
                <w:ilvl w:val="0"/>
                <w:numId w:val="1"/>
              </w:numPr>
              <w:spacing w:after="0" w:line="240" w:lineRule="auto"/>
              <w:rPr>
                <w:rFonts w:ascii="Times New Roman" w:hAnsi="Times New Roman" w:cs="Times New Roman"/>
                <w:sz w:val="24"/>
                <w:szCs w:val="24"/>
              </w:rPr>
            </w:pPr>
          </w:p>
        </w:tc>
        <w:tc>
          <w:tcPr>
            <w:tcW w:w="8388" w:type="dxa"/>
          </w:tcPr>
          <w:p w:rsidR="00480561" w:rsidRPr="002944CF" w:rsidRDefault="00480561" w:rsidP="00480561">
            <w:pPr>
              <w:spacing w:after="0" w:line="240" w:lineRule="auto"/>
              <w:rPr>
                <w:rFonts w:ascii="Times New Roman" w:hAnsi="Times New Roman" w:cs="Times New Roman"/>
                <w:sz w:val="24"/>
                <w:szCs w:val="24"/>
              </w:rPr>
            </w:pPr>
            <w:r w:rsidRPr="002944CF">
              <w:rPr>
                <w:rFonts w:ascii="Times New Roman" w:hAnsi="Times New Roman" w:cs="Times New Roman"/>
                <w:sz w:val="24"/>
                <w:szCs w:val="24"/>
              </w:rPr>
              <w:t>актовый зал</w:t>
            </w:r>
          </w:p>
        </w:tc>
      </w:tr>
    </w:tbl>
    <w:p w:rsidR="00480561" w:rsidRPr="00480561" w:rsidRDefault="00480561" w:rsidP="00480561">
      <w:pPr>
        <w:pStyle w:val="a5"/>
        <w:spacing w:after="0"/>
        <w:jc w:val="center"/>
        <w:rPr>
          <w:b/>
          <w:bCs/>
          <w:sz w:val="28"/>
          <w:szCs w:val="28"/>
        </w:rPr>
      </w:pPr>
    </w:p>
    <w:p w:rsidR="00480561" w:rsidRPr="00480561" w:rsidRDefault="00480561" w:rsidP="00480561">
      <w:pPr>
        <w:pStyle w:val="a5"/>
        <w:spacing w:after="0"/>
        <w:jc w:val="center"/>
      </w:pPr>
      <w:r w:rsidRPr="00480561">
        <w:rPr>
          <w:b/>
          <w:bCs/>
        </w:rPr>
        <w:t>4. Пояснительная записка</w:t>
      </w:r>
    </w:p>
    <w:p w:rsidR="00480561" w:rsidRPr="00480561" w:rsidRDefault="00480561" w:rsidP="00480561">
      <w:pPr>
        <w:pStyle w:val="a5"/>
        <w:spacing w:after="0"/>
        <w:ind w:left="0" w:firstLine="902"/>
        <w:jc w:val="both"/>
      </w:pPr>
      <w:r w:rsidRPr="00480561">
        <w:t>Настоящий учебный план разработан на основе следующих нормативных документов и методических материалов:</w:t>
      </w:r>
    </w:p>
    <w:p w:rsidR="00480561" w:rsidRPr="00480561" w:rsidRDefault="00480561" w:rsidP="00480561">
      <w:pPr>
        <w:spacing w:after="0" w:line="240" w:lineRule="auto"/>
        <w:ind w:firstLine="720"/>
        <w:jc w:val="both"/>
        <w:rPr>
          <w:rFonts w:ascii="Times New Roman" w:hAnsi="Times New Roman" w:cs="Times New Roman"/>
        </w:rPr>
      </w:pPr>
      <w:r w:rsidRPr="00480561">
        <w:rPr>
          <w:rFonts w:ascii="Times New Roman" w:hAnsi="Times New Roman" w:cs="Times New Roman"/>
        </w:rPr>
        <w:t xml:space="preserve">- Федерального государственного образовательного стандарта среднего профессионального образования (далее – ФГОС СПО) по специальности </w:t>
      </w:r>
      <w:r w:rsidR="007C14B6">
        <w:rPr>
          <w:rFonts w:ascii="Times New Roman" w:hAnsi="Times New Roman" w:cs="Times New Roman"/>
        </w:rPr>
        <w:t>22.02.06</w:t>
      </w:r>
      <w:r w:rsidRPr="00480561">
        <w:rPr>
          <w:rFonts w:ascii="Times New Roman" w:hAnsi="Times New Roman" w:cs="Times New Roman"/>
        </w:rPr>
        <w:t xml:space="preserve"> Сварочное производство, утвержденного приказом Министерства образования и науки Российской Федерации № 654 от  23 ноября  2009 года.</w:t>
      </w:r>
    </w:p>
    <w:p w:rsidR="00480561" w:rsidRPr="00480561" w:rsidRDefault="00480561" w:rsidP="00480561">
      <w:pPr>
        <w:pStyle w:val="a5"/>
        <w:spacing w:after="0"/>
        <w:ind w:left="0" w:firstLine="900"/>
        <w:jc w:val="both"/>
        <w:rPr>
          <w:sz w:val="22"/>
          <w:szCs w:val="22"/>
        </w:rPr>
      </w:pPr>
      <w:r w:rsidRPr="00480561">
        <w:t>- Разъяснений по формированию учебного плана основной профессиональной образовательной программы (далее ОПОП) начального профессионального образования/среднего профессионального образования, одобренного научно-методическим советом Центра начального, среднего, высшего и дополнительного профессионального образования  ФГУ «ФИРО»</w:t>
      </w:r>
      <w:r w:rsidRPr="00480561">
        <w:rPr>
          <w:sz w:val="22"/>
          <w:szCs w:val="22"/>
        </w:rPr>
        <w:t>;</w:t>
      </w:r>
    </w:p>
    <w:p w:rsidR="00480561" w:rsidRPr="00480561" w:rsidRDefault="00480561" w:rsidP="00480561">
      <w:pPr>
        <w:pStyle w:val="a5"/>
        <w:spacing w:after="0"/>
        <w:ind w:left="0" w:firstLine="900"/>
        <w:jc w:val="both"/>
      </w:pPr>
      <w:r w:rsidRPr="00480561">
        <w:rPr>
          <w:sz w:val="22"/>
          <w:szCs w:val="22"/>
        </w:rPr>
        <w:t xml:space="preserve">- </w:t>
      </w:r>
      <w:r w:rsidRPr="00480561">
        <w:t xml:space="preserve">«Разъяснений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w:t>
      </w:r>
      <w:r w:rsidRPr="00480561">
        <w:lastRenderedPageBreak/>
        <w:t>профессионального образования основной профессиональной образовательной программы»  (далее – «Разъяснения ОД»), рекомендованных Научно-методическим советом Центра начального, среднего, высшего и дополнительного профессионального образования ФГУ «ФИРО» (по объемам учебной нагрузки).</w:t>
      </w:r>
    </w:p>
    <w:p w:rsidR="00480561" w:rsidRPr="00480561" w:rsidRDefault="00480561" w:rsidP="00480561">
      <w:pPr>
        <w:pStyle w:val="a5"/>
        <w:spacing w:after="0"/>
        <w:ind w:left="0" w:firstLine="900"/>
        <w:jc w:val="both"/>
      </w:pPr>
      <w:r w:rsidRPr="00480561">
        <w:t xml:space="preserve">Образовательный процесс в учебном году начинается 1 сентября, заканчивается – в соответствии с графиком учебного процесса. Продолжительность учебной недели – 6 дней, продолжительность занятий – 90 мин (группировка парами). </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Лабораторные работы и практические занятия проводятся с делением на подгруппы не менее 12 человек в подгруппе.</w:t>
      </w:r>
    </w:p>
    <w:p w:rsidR="00480561" w:rsidRPr="007C14B6" w:rsidRDefault="00480561" w:rsidP="00480561">
      <w:pPr>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 xml:space="preserve">Срок освоения ОПОП по специальности </w:t>
      </w:r>
      <w:r w:rsidR="007C14B6" w:rsidRPr="007C14B6">
        <w:rPr>
          <w:rFonts w:ascii="Times New Roman" w:hAnsi="Times New Roman" w:cs="Times New Roman"/>
          <w:sz w:val="24"/>
          <w:szCs w:val="24"/>
        </w:rPr>
        <w:t>22.02.06</w:t>
      </w:r>
      <w:r w:rsidRPr="007C14B6">
        <w:rPr>
          <w:rFonts w:ascii="Times New Roman" w:hAnsi="Times New Roman" w:cs="Times New Roman"/>
          <w:sz w:val="24"/>
          <w:szCs w:val="24"/>
        </w:rPr>
        <w:t xml:space="preserve"> Сварочное производство при очной форме получения образования для лиц, обучающихся на базе основного </w:t>
      </w:r>
      <w:proofErr w:type="gramStart"/>
      <w:r w:rsidRPr="007C14B6">
        <w:rPr>
          <w:rFonts w:ascii="Times New Roman" w:hAnsi="Times New Roman" w:cs="Times New Roman"/>
          <w:sz w:val="24"/>
          <w:szCs w:val="24"/>
        </w:rPr>
        <w:t>общего  образования</w:t>
      </w:r>
      <w:proofErr w:type="gramEnd"/>
      <w:r w:rsidRPr="007C14B6">
        <w:rPr>
          <w:rFonts w:ascii="Times New Roman" w:hAnsi="Times New Roman" w:cs="Times New Roman"/>
          <w:sz w:val="24"/>
          <w:szCs w:val="24"/>
        </w:rPr>
        <w:t xml:space="preserve"> увеличивается на 52 недели и составляет 3 года 10 мес. </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Основная профессиональная образовательная программа по специальности СПО предусматривает изучение следующих учебных циклов: общего гуманитарного и социально-экономического, математического и общего естественнонаучного, профессионального и разделов: учебная практика, производственная практика (по профилю специальности</w:t>
      </w:r>
      <w:proofErr w:type="gramStart"/>
      <w:r w:rsidRPr="007C14B6">
        <w:rPr>
          <w:rFonts w:ascii="Times New Roman" w:hAnsi="Times New Roman" w:cs="Times New Roman"/>
          <w:sz w:val="24"/>
          <w:szCs w:val="24"/>
        </w:rPr>
        <w:t>),  производственная</w:t>
      </w:r>
      <w:proofErr w:type="gramEnd"/>
      <w:r w:rsidRPr="007C14B6">
        <w:rPr>
          <w:rFonts w:ascii="Times New Roman" w:hAnsi="Times New Roman" w:cs="Times New Roman"/>
          <w:sz w:val="24"/>
          <w:szCs w:val="24"/>
        </w:rPr>
        <w:t xml:space="preserve"> практика (преддипломная), промежуточная аттестация,  государственная (итоговая) аттестация (подготовка и защита выпускной квалификационной работы). </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Общий гуманитарный и социально-экономический, математический и общий естественнонаучный циклы состоят из дисциплин. 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студентами профессиональных модулей проводятся учебная практика и (или) производственная практика (по профилю специальности).</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внеаудиторных занятий в спортивных клубах, секциях.</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Обязательная часть профессионального цикла ОПОП СПО предусматривает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 Для подгрупп девушек используется часть учебного времени дисциплины «Безопасность жизнедеятельности» (48 часов), отведенного на изучение военной службы, на освоение основ медицинских знаний.</w:t>
      </w:r>
    </w:p>
    <w:p w:rsidR="00480561" w:rsidRPr="007C14B6" w:rsidRDefault="00480561" w:rsidP="00480561">
      <w:pPr>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 xml:space="preserve">Текущий контроль по дисциплинам общеобразовательного и общепрофессионального циклов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
    <w:p w:rsidR="00480561" w:rsidRPr="007C14B6" w:rsidRDefault="00480561" w:rsidP="00480561">
      <w:pPr>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Промежуточная аттестация проводится в форме зачетов, дифференцированных зачетов и экзаменов.</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Практика является обязательным разделом ОПОП. Она представляет собой вид учебных занятий, обеспечивающих практико-ориентированную подготовку студентов. При реализации ОПОП СПО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w:t>
      </w:r>
    </w:p>
    <w:p w:rsid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 xml:space="preserve">Концентрированная производственная практика по профилю специальности завершает изучение междисциплинарных курсов и профессиональных модулей в целом. </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Экзамены и дифференцированные зачеты по междисциплинарным курсам и общепрофессиональным дисциплинам проводятся сразу по завершении их изучения. Более гибкой системе оценивания способствует накопительная система оценки по МДК. Производственная практика оценивается как «Зачтено» или «Не зачтено» по выполнению соответствующих видов работ предусмотренных в профессиональном модуле.</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По окончании теоретического обучения и прохождения учебной и производственной практик, сдачи квалификационных экзаменов проводится концентрированная преддипломная практика - 4 недели (144 часа).</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 xml:space="preserve">В  учебном плане отражены следующие формы контроля знаний студентов: экзамены, курсовые проекты (работы), зачеты, дифференцированные зачеты. По всем дисциплинам теоретического обучения и этапам профессиональной практики, включенным </w:t>
      </w:r>
      <w:proofErr w:type="gramStart"/>
      <w:r w:rsidRPr="007C14B6">
        <w:rPr>
          <w:rFonts w:ascii="Times New Roman" w:hAnsi="Times New Roman" w:cs="Times New Roman"/>
          <w:sz w:val="24"/>
          <w:szCs w:val="24"/>
        </w:rPr>
        <w:t>в  учебный</w:t>
      </w:r>
      <w:proofErr w:type="gramEnd"/>
      <w:r w:rsidRPr="007C14B6">
        <w:rPr>
          <w:rFonts w:ascii="Times New Roman" w:hAnsi="Times New Roman" w:cs="Times New Roman"/>
          <w:sz w:val="24"/>
          <w:szCs w:val="24"/>
        </w:rPr>
        <w:t xml:space="preserve"> план колледжа, должна выставляться итоговая оценка («отлично», «хорошо», «удовлетворительно» или «зачтено»; экзамен (квалификационный) оценивается « ВПД освоен» или «ВПД не освоен»).Зачеты и дифференцированные зачеты являются одной из форм текущего учета знаний и проводятся за счет времени, отведенного на изучение предмета. </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Количество экзаменов в каждом учебном году в процессе промежуточной аттестации студентов СПО по очной форме получения образования не превышает 8, а количество зачетов и дифференцированных зачетов – 10.</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 xml:space="preserve">Выполнение курсовой работы (курсовое проектирование) рассматривается как вид учебной работы по дисциплине или междисциплинарному курсу профессионального модуля, планируется по дисциплине Основы экономики организации, по ПМ.01, ПМ.02. </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Консультации для студентов очной формы получения образования предусмотрены в объеме 100 часов на учебную группу на каждый учебный год. Формы проведения консультаций (групповые, индивидуальные, письменные, устные).</w:t>
      </w:r>
    </w:p>
    <w:p w:rsidR="00480561" w:rsidRPr="007C14B6" w:rsidRDefault="00480561" w:rsidP="00480561">
      <w:pPr>
        <w:tabs>
          <w:tab w:val="left" w:pos="5103"/>
        </w:tabs>
        <w:spacing w:after="0" w:line="240" w:lineRule="auto"/>
        <w:ind w:firstLine="709"/>
        <w:jc w:val="both"/>
        <w:rPr>
          <w:rFonts w:ascii="Times New Roman" w:hAnsi="Times New Roman" w:cs="Times New Roman"/>
          <w:b/>
          <w:bCs/>
          <w:sz w:val="24"/>
          <w:szCs w:val="24"/>
        </w:rPr>
      </w:pPr>
      <w:r w:rsidRPr="007C14B6">
        <w:rPr>
          <w:rFonts w:ascii="Times New Roman" w:hAnsi="Times New Roman" w:cs="Times New Roman"/>
          <w:sz w:val="24"/>
          <w:szCs w:val="24"/>
        </w:rPr>
        <w:t>Общий объем каникулярного времени составляет 34 недели, в том числе на каждом  курсе по 2 недели в зимний период.</w:t>
      </w:r>
    </w:p>
    <w:p w:rsidR="00480561" w:rsidRPr="007C14B6" w:rsidRDefault="00480561" w:rsidP="00480561">
      <w:pPr>
        <w:spacing w:after="0" w:line="240" w:lineRule="auto"/>
        <w:ind w:firstLine="720"/>
        <w:jc w:val="both"/>
        <w:rPr>
          <w:rFonts w:ascii="Times New Roman" w:hAnsi="Times New Roman" w:cs="Times New Roman"/>
          <w:sz w:val="24"/>
          <w:szCs w:val="24"/>
        </w:rPr>
      </w:pPr>
      <w:r w:rsidRPr="007C14B6">
        <w:rPr>
          <w:rFonts w:ascii="Times New Roman" w:hAnsi="Times New Roman" w:cs="Times New Roman"/>
          <w:sz w:val="24"/>
          <w:szCs w:val="24"/>
        </w:rPr>
        <w:t xml:space="preserve">Обязательная часть основной профессиональной образовательной программы по циклам составляет около 70 процентов от общего объема времени, отведенного на их освоение. Вариативная часть направлена на расширение и (или) углубление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rsidR="00480561"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Дисциплины и междисциплинарные курсы вариативной части определены в соответствии с потребностями работодателей и спецификой деятельности колледжа и включают в себя:</w:t>
      </w:r>
    </w:p>
    <w:p w:rsidR="007C14B6" w:rsidRPr="007C14B6" w:rsidRDefault="007C14B6" w:rsidP="00480561">
      <w:pPr>
        <w:tabs>
          <w:tab w:val="left" w:pos="5103"/>
        </w:tabs>
        <w:spacing w:after="0" w:line="240" w:lineRule="auto"/>
        <w:ind w:firstLine="709"/>
        <w:jc w:val="both"/>
        <w:rPr>
          <w:rFonts w:ascii="Times New Roman" w:hAnsi="Times New Roman" w:cs="Times New Roman"/>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240"/>
        <w:gridCol w:w="1537"/>
      </w:tblGrid>
      <w:tr w:rsidR="00480561" w:rsidRPr="007C14B6" w:rsidTr="00C03435">
        <w:tc>
          <w:tcPr>
            <w:tcW w:w="1668" w:type="dxa"/>
          </w:tcPr>
          <w:p w:rsidR="00480561" w:rsidRPr="007C14B6" w:rsidRDefault="00480561" w:rsidP="00480561">
            <w:pPr>
              <w:spacing w:after="0" w:line="240" w:lineRule="auto"/>
              <w:jc w:val="center"/>
              <w:rPr>
                <w:rFonts w:ascii="Times New Roman" w:hAnsi="Times New Roman" w:cs="Times New Roman"/>
                <w:b/>
                <w:bCs/>
                <w:sz w:val="24"/>
                <w:szCs w:val="24"/>
              </w:rPr>
            </w:pPr>
            <w:r w:rsidRPr="007C14B6">
              <w:rPr>
                <w:rFonts w:ascii="Times New Roman" w:hAnsi="Times New Roman" w:cs="Times New Roman"/>
                <w:b/>
                <w:bCs/>
                <w:sz w:val="24"/>
                <w:szCs w:val="24"/>
              </w:rPr>
              <w:t>Индекс</w:t>
            </w:r>
          </w:p>
        </w:tc>
        <w:tc>
          <w:tcPr>
            <w:tcW w:w="6240" w:type="dxa"/>
          </w:tcPr>
          <w:p w:rsidR="00480561" w:rsidRPr="007C14B6" w:rsidRDefault="00480561" w:rsidP="00480561">
            <w:pPr>
              <w:spacing w:after="0" w:line="240" w:lineRule="auto"/>
              <w:jc w:val="center"/>
              <w:rPr>
                <w:rFonts w:ascii="Times New Roman" w:hAnsi="Times New Roman" w:cs="Times New Roman"/>
                <w:b/>
                <w:bCs/>
                <w:sz w:val="24"/>
                <w:szCs w:val="24"/>
              </w:rPr>
            </w:pPr>
            <w:r w:rsidRPr="007C14B6">
              <w:rPr>
                <w:rFonts w:ascii="Times New Roman" w:hAnsi="Times New Roman" w:cs="Times New Roman"/>
                <w:b/>
                <w:bCs/>
                <w:sz w:val="24"/>
                <w:szCs w:val="24"/>
              </w:rPr>
              <w:t>Дополнительные знания и умения</w:t>
            </w:r>
          </w:p>
        </w:tc>
        <w:tc>
          <w:tcPr>
            <w:tcW w:w="1537" w:type="dxa"/>
          </w:tcPr>
          <w:p w:rsidR="00480561" w:rsidRPr="007C14B6" w:rsidRDefault="00480561" w:rsidP="00480561">
            <w:pPr>
              <w:spacing w:after="0" w:line="240" w:lineRule="auto"/>
              <w:jc w:val="center"/>
              <w:rPr>
                <w:rFonts w:ascii="Times New Roman" w:hAnsi="Times New Roman" w:cs="Times New Roman"/>
                <w:b/>
                <w:bCs/>
                <w:sz w:val="24"/>
                <w:szCs w:val="24"/>
              </w:rPr>
            </w:pPr>
            <w:r w:rsidRPr="007C14B6">
              <w:rPr>
                <w:rFonts w:ascii="Times New Roman" w:hAnsi="Times New Roman" w:cs="Times New Roman"/>
                <w:b/>
                <w:bCs/>
                <w:sz w:val="24"/>
                <w:szCs w:val="24"/>
              </w:rPr>
              <w:t>Количество часов</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ОГСЭ.00</w:t>
            </w:r>
          </w:p>
        </w:tc>
        <w:tc>
          <w:tcPr>
            <w:tcW w:w="6240" w:type="dxa"/>
          </w:tcPr>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Общий гуманитарный и социально-экономический цикл</w:t>
            </w:r>
          </w:p>
        </w:tc>
        <w:tc>
          <w:tcPr>
            <w:tcW w:w="1537" w:type="dxa"/>
          </w:tcPr>
          <w:p w:rsidR="00480561" w:rsidRPr="007C14B6" w:rsidRDefault="00480561" w:rsidP="00480561">
            <w:pPr>
              <w:spacing w:after="0" w:line="240" w:lineRule="auto"/>
              <w:jc w:val="center"/>
              <w:rPr>
                <w:rFonts w:ascii="Times New Roman" w:hAnsi="Times New Roman" w:cs="Times New Roman"/>
                <w:b/>
                <w:bCs/>
                <w:sz w:val="24"/>
                <w:szCs w:val="24"/>
              </w:rPr>
            </w:pPr>
            <w:r w:rsidRPr="007C14B6">
              <w:rPr>
                <w:rFonts w:ascii="Times New Roman" w:hAnsi="Times New Roman" w:cs="Times New Roman"/>
                <w:b/>
                <w:bCs/>
                <w:sz w:val="24"/>
                <w:szCs w:val="24"/>
              </w:rPr>
              <w:t>206</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ОГСЭ. 05</w:t>
            </w:r>
          </w:p>
        </w:tc>
        <w:tc>
          <w:tcPr>
            <w:tcW w:w="6240"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В результате изучения вариативной части цикла обучающийся должен по дисциплине «Основы социологии и политологии»</w:t>
            </w:r>
          </w:p>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знать:</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цели, задачи и объекты предметов социологии и политологии;</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социальные роли и социальное поведение личности;</w:t>
            </w:r>
          </w:p>
          <w:p w:rsidR="00480561" w:rsidRPr="007C14B6" w:rsidRDefault="00480561" w:rsidP="00480561">
            <w:pPr>
              <w:pStyle w:val="311"/>
              <w:ind w:left="0" w:firstLine="0"/>
              <w:rPr>
                <w:rFonts w:ascii="Times New Roman" w:hAnsi="Times New Roman" w:cs="Times New Roman"/>
                <w:b/>
                <w:bCs/>
                <w:sz w:val="24"/>
                <w:szCs w:val="24"/>
              </w:rPr>
            </w:pPr>
            <w:r w:rsidRPr="007C14B6">
              <w:rPr>
                <w:rFonts w:ascii="Times New Roman" w:hAnsi="Times New Roman" w:cs="Times New Roman"/>
                <w:sz w:val="24"/>
                <w:szCs w:val="24"/>
              </w:rPr>
              <w:t>структуру политической системы и субъекты политики</w:t>
            </w:r>
          </w:p>
          <w:p w:rsidR="00480561" w:rsidRPr="007C14B6" w:rsidRDefault="00480561" w:rsidP="00480561">
            <w:pPr>
              <w:pStyle w:val="311"/>
              <w:ind w:left="0" w:firstLine="0"/>
              <w:rPr>
                <w:rFonts w:ascii="Times New Roman" w:hAnsi="Times New Roman" w:cs="Times New Roman"/>
                <w:b/>
                <w:bCs/>
                <w:sz w:val="24"/>
                <w:szCs w:val="24"/>
              </w:rPr>
            </w:pPr>
            <w:r w:rsidRPr="007C14B6">
              <w:rPr>
                <w:rFonts w:ascii="Times New Roman" w:hAnsi="Times New Roman" w:cs="Times New Roman"/>
                <w:b/>
                <w:bCs/>
                <w:sz w:val="24"/>
                <w:szCs w:val="24"/>
              </w:rPr>
              <w:t>уметь:</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 xml:space="preserve">строить социальные и </w:t>
            </w:r>
            <w:proofErr w:type="spellStart"/>
            <w:r w:rsidRPr="007C14B6">
              <w:rPr>
                <w:rFonts w:ascii="Times New Roman" w:hAnsi="Times New Roman" w:cs="Times New Roman"/>
                <w:sz w:val="24"/>
                <w:szCs w:val="24"/>
              </w:rPr>
              <w:t>этнонациональные</w:t>
            </w:r>
            <w:proofErr w:type="spellEnd"/>
            <w:r w:rsidRPr="007C14B6">
              <w:rPr>
                <w:rFonts w:ascii="Times New Roman" w:hAnsi="Times New Roman" w:cs="Times New Roman"/>
                <w:sz w:val="24"/>
                <w:szCs w:val="24"/>
              </w:rPr>
              <w:t xml:space="preserve"> отношения, определять социальные процессы общества;</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разрешать социальные конфликты;</w:t>
            </w:r>
          </w:p>
          <w:p w:rsidR="00480561" w:rsidRPr="007C14B6" w:rsidRDefault="00480561" w:rsidP="00480561">
            <w:pPr>
              <w:pStyle w:val="4111"/>
              <w:ind w:left="0" w:firstLine="0"/>
              <w:rPr>
                <w:rFonts w:ascii="Times New Roman" w:hAnsi="Times New Roman" w:cs="Times New Roman"/>
                <w:b/>
                <w:bCs/>
                <w:sz w:val="24"/>
                <w:szCs w:val="24"/>
              </w:rPr>
            </w:pPr>
            <w:r w:rsidRPr="007C14B6">
              <w:rPr>
                <w:rFonts w:ascii="Times New Roman" w:hAnsi="Times New Roman" w:cs="Times New Roman"/>
                <w:sz w:val="24"/>
                <w:szCs w:val="24"/>
              </w:rPr>
              <w:t>оценивать социально-экономические процессы в РФ</w:t>
            </w:r>
          </w:p>
        </w:tc>
        <w:tc>
          <w:tcPr>
            <w:tcW w:w="1537" w:type="dxa"/>
          </w:tcPr>
          <w:p w:rsidR="00480561" w:rsidRPr="007C14B6" w:rsidRDefault="00480561" w:rsidP="00480561">
            <w:pPr>
              <w:spacing w:after="0" w:line="240" w:lineRule="auto"/>
              <w:jc w:val="center"/>
              <w:rPr>
                <w:rFonts w:ascii="Times New Roman" w:hAnsi="Times New Roman" w:cs="Times New Roman"/>
                <w:sz w:val="24"/>
                <w:szCs w:val="24"/>
              </w:rPr>
            </w:pPr>
            <w:r w:rsidRPr="007C14B6">
              <w:rPr>
                <w:rFonts w:ascii="Times New Roman" w:hAnsi="Times New Roman" w:cs="Times New Roman"/>
                <w:sz w:val="24"/>
                <w:szCs w:val="24"/>
              </w:rPr>
              <w:t>46</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ОГСЭ. 06</w:t>
            </w:r>
          </w:p>
        </w:tc>
        <w:tc>
          <w:tcPr>
            <w:tcW w:w="6240"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В результате изучения вариативной части цикла обучающийся должен по дисциплине «Социальная психология»</w:t>
            </w:r>
          </w:p>
          <w:p w:rsidR="00480561" w:rsidRPr="007C14B6" w:rsidRDefault="00480561" w:rsidP="00480561">
            <w:pPr>
              <w:pStyle w:val="311"/>
              <w:ind w:left="0" w:firstLine="0"/>
              <w:rPr>
                <w:rFonts w:ascii="Times New Roman" w:hAnsi="Times New Roman" w:cs="Times New Roman"/>
                <w:b/>
                <w:bCs/>
                <w:sz w:val="24"/>
                <w:szCs w:val="24"/>
              </w:rPr>
            </w:pPr>
            <w:r w:rsidRPr="007C14B6">
              <w:rPr>
                <w:rFonts w:ascii="Times New Roman" w:hAnsi="Times New Roman" w:cs="Times New Roman"/>
                <w:b/>
                <w:bCs/>
                <w:sz w:val="24"/>
                <w:szCs w:val="24"/>
              </w:rPr>
              <w:t>уметь:</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давать психологическую характеристику личности;</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решать проблему эффективности групповой деятельности;</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разрешать конфликты;</w:t>
            </w:r>
          </w:p>
          <w:p w:rsidR="00480561" w:rsidRPr="007C14B6" w:rsidRDefault="00480561" w:rsidP="00480561">
            <w:pPr>
              <w:pStyle w:val="4111"/>
              <w:ind w:left="357" w:hanging="357"/>
              <w:rPr>
                <w:rFonts w:ascii="Times New Roman" w:hAnsi="Times New Roman" w:cs="Times New Roman"/>
                <w:sz w:val="24"/>
                <w:szCs w:val="24"/>
              </w:rPr>
            </w:pPr>
            <w:r w:rsidRPr="007C14B6">
              <w:rPr>
                <w:rFonts w:ascii="Times New Roman" w:hAnsi="Times New Roman" w:cs="Times New Roman"/>
                <w:sz w:val="24"/>
                <w:szCs w:val="24"/>
              </w:rPr>
              <w:t>определять мотивы трудовой деятельности;</w:t>
            </w:r>
          </w:p>
          <w:p w:rsidR="00480561" w:rsidRPr="007C14B6" w:rsidRDefault="00480561" w:rsidP="00480561">
            <w:pPr>
              <w:pStyle w:val="4111"/>
              <w:ind w:left="357" w:hanging="357"/>
              <w:rPr>
                <w:rFonts w:ascii="Times New Roman" w:hAnsi="Times New Roman" w:cs="Times New Roman"/>
                <w:b/>
                <w:bCs/>
                <w:sz w:val="24"/>
                <w:szCs w:val="24"/>
              </w:rPr>
            </w:pPr>
            <w:r w:rsidRPr="007C14B6">
              <w:rPr>
                <w:rFonts w:ascii="Times New Roman" w:hAnsi="Times New Roman" w:cs="Times New Roman"/>
                <w:b/>
                <w:bCs/>
                <w:sz w:val="24"/>
                <w:szCs w:val="24"/>
              </w:rPr>
              <w:t>знать:</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предмет социальной психологии;</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социально-психологическую характеристику личности;</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содержание, цели и средства общения, технику и приемы организации коммуникаций;</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природу конфликтов и пути их разрешения;</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мотивы трудовой деятельности;</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 xml:space="preserve">психологию профессий. </w:t>
            </w:r>
          </w:p>
        </w:tc>
        <w:tc>
          <w:tcPr>
            <w:tcW w:w="1537" w:type="dxa"/>
          </w:tcPr>
          <w:p w:rsidR="00480561" w:rsidRPr="007C14B6" w:rsidRDefault="00480561" w:rsidP="00480561">
            <w:pPr>
              <w:spacing w:after="0" w:line="240" w:lineRule="auto"/>
              <w:jc w:val="center"/>
              <w:rPr>
                <w:rFonts w:ascii="Times New Roman" w:hAnsi="Times New Roman" w:cs="Times New Roman"/>
                <w:sz w:val="24"/>
                <w:szCs w:val="24"/>
              </w:rPr>
            </w:pPr>
            <w:r w:rsidRPr="007C14B6">
              <w:rPr>
                <w:rFonts w:ascii="Times New Roman" w:hAnsi="Times New Roman" w:cs="Times New Roman"/>
                <w:sz w:val="24"/>
                <w:szCs w:val="24"/>
              </w:rPr>
              <w:t>80</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ОГСЭ.07</w:t>
            </w:r>
          </w:p>
        </w:tc>
        <w:tc>
          <w:tcPr>
            <w:tcW w:w="6240"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В результате изучения вариативной части цикла обучающийся должен по дисциплине «Основы предпринимательской деятельности»</w:t>
            </w:r>
          </w:p>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уметь:</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осуществлять предпринимательскую деятельность;</w:t>
            </w:r>
          </w:p>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знать:</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предмет, цели, задачи, основные понятия, функции и виды предпринимательской деятельности;</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организационно-правовые формы предпринимательской деятельности;</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культуру предпринимательства, предпринимательские риски и успехи;</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правовое обеспечение качества выполняемых работ</w:t>
            </w:r>
          </w:p>
        </w:tc>
        <w:tc>
          <w:tcPr>
            <w:tcW w:w="1537" w:type="dxa"/>
            <w:vAlign w:val="bottom"/>
          </w:tcPr>
          <w:p w:rsidR="00480561" w:rsidRPr="007C14B6" w:rsidRDefault="00480561" w:rsidP="00480561">
            <w:pPr>
              <w:spacing w:after="0" w:line="240" w:lineRule="auto"/>
              <w:jc w:val="center"/>
              <w:rPr>
                <w:rFonts w:ascii="Times New Roman" w:hAnsi="Times New Roman" w:cs="Times New Roman"/>
                <w:sz w:val="24"/>
                <w:szCs w:val="24"/>
              </w:rPr>
            </w:pPr>
            <w:r w:rsidRPr="007C14B6">
              <w:rPr>
                <w:rFonts w:ascii="Times New Roman" w:hAnsi="Times New Roman" w:cs="Times New Roman"/>
                <w:sz w:val="24"/>
                <w:szCs w:val="24"/>
              </w:rPr>
              <w:t>80</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ЕН.00</w:t>
            </w:r>
          </w:p>
        </w:tc>
        <w:tc>
          <w:tcPr>
            <w:tcW w:w="6240" w:type="dxa"/>
          </w:tcPr>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Математический и общий естественнонаучный цикл</w:t>
            </w:r>
          </w:p>
        </w:tc>
        <w:tc>
          <w:tcPr>
            <w:tcW w:w="1537" w:type="dxa"/>
          </w:tcPr>
          <w:p w:rsidR="00480561" w:rsidRPr="007C14B6" w:rsidRDefault="00480561" w:rsidP="00480561">
            <w:pPr>
              <w:spacing w:after="0" w:line="240" w:lineRule="auto"/>
              <w:jc w:val="center"/>
              <w:rPr>
                <w:rFonts w:ascii="Times New Roman" w:hAnsi="Times New Roman" w:cs="Times New Roman"/>
                <w:b/>
                <w:bCs/>
                <w:sz w:val="24"/>
                <w:szCs w:val="24"/>
              </w:rPr>
            </w:pPr>
            <w:r w:rsidRPr="007C14B6">
              <w:rPr>
                <w:rFonts w:ascii="Times New Roman" w:hAnsi="Times New Roman" w:cs="Times New Roman"/>
                <w:b/>
                <w:bCs/>
                <w:sz w:val="24"/>
                <w:szCs w:val="24"/>
              </w:rPr>
              <w:t>76</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ЕН.04</w:t>
            </w:r>
          </w:p>
        </w:tc>
        <w:tc>
          <w:tcPr>
            <w:tcW w:w="6240"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В результате изучения вариативной части цикла обучающийся должен по дисциплине «Экологические основы природопользования»</w:t>
            </w:r>
          </w:p>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уметь:</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осознавать взаимосвязь организмов и среды обитания;</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определять условия устойчивого состояния экосистем и причины возникновения экологического кризиса;</w:t>
            </w:r>
          </w:p>
          <w:p w:rsidR="00480561" w:rsidRPr="007C14B6" w:rsidRDefault="00480561" w:rsidP="0048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7C14B6">
              <w:rPr>
                <w:rFonts w:ascii="Times New Roman" w:hAnsi="Times New Roman" w:cs="Times New Roman"/>
                <w:b/>
                <w:bCs/>
                <w:sz w:val="24"/>
                <w:szCs w:val="24"/>
              </w:rPr>
              <w:t>знать:</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правовые вопросы экологической безопасности;</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об экологических принципах рационального природопользования;</w:t>
            </w:r>
          </w:p>
          <w:p w:rsidR="00480561" w:rsidRPr="007C14B6" w:rsidRDefault="00480561" w:rsidP="0048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7C14B6">
              <w:rPr>
                <w:rFonts w:ascii="Times New Roman" w:hAnsi="Times New Roman" w:cs="Times New Roman"/>
                <w:sz w:val="24"/>
                <w:szCs w:val="24"/>
              </w:rPr>
              <w:t>задачи и цели природоохранных органов управления и надзора.</w:t>
            </w:r>
          </w:p>
        </w:tc>
        <w:tc>
          <w:tcPr>
            <w:tcW w:w="1537" w:type="dxa"/>
          </w:tcPr>
          <w:p w:rsidR="00480561" w:rsidRPr="007C14B6" w:rsidRDefault="00480561" w:rsidP="00480561">
            <w:pPr>
              <w:spacing w:after="0" w:line="240" w:lineRule="auto"/>
              <w:jc w:val="center"/>
              <w:rPr>
                <w:rFonts w:ascii="Times New Roman" w:hAnsi="Times New Roman" w:cs="Times New Roman"/>
                <w:sz w:val="24"/>
                <w:szCs w:val="24"/>
              </w:rPr>
            </w:pPr>
            <w:r w:rsidRPr="007C14B6">
              <w:rPr>
                <w:rFonts w:ascii="Times New Roman" w:hAnsi="Times New Roman" w:cs="Times New Roman"/>
                <w:sz w:val="24"/>
                <w:szCs w:val="24"/>
              </w:rPr>
              <w:t>76</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П.00</w:t>
            </w:r>
          </w:p>
        </w:tc>
        <w:tc>
          <w:tcPr>
            <w:tcW w:w="6240" w:type="dxa"/>
          </w:tcPr>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Профессиональный цикл</w:t>
            </w:r>
          </w:p>
        </w:tc>
        <w:tc>
          <w:tcPr>
            <w:tcW w:w="1537" w:type="dxa"/>
          </w:tcPr>
          <w:p w:rsidR="00480561" w:rsidRPr="007C14B6" w:rsidRDefault="00480561" w:rsidP="00480561">
            <w:pPr>
              <w:spacing w:after="0" w:line="240" w:lineRule="auto"/>
              <w:jc w:val="center"/>
              <w:rPr>
                <w:rFonts w:ascii="Times New Roman" w:hAnsi="Times New Roman" w:cs="Times New Roman"/>
                <w:b/>
                <w:bCs/>
                <w:sz w:val="24"/>
                <w:szCs w:val="24"/>
              </w:rPr>
            </w:pPr>
            <w:r w:rsidRPr="007C14B6">
              <w:rPr>
                <w:rFonts w:ascii="Times New Roman" w:hAnsi="Times New Roman" w:cs="Times New Roman"/>
                <w:b/>
                <w:bCs/>
                <w:sz w:val="24"/>
                <w:szCs w:val="24"/>
              </w:rPr>
              <w:t>524</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ОП.00</w:t>
            </w:r>
          </w:p>
        </w:tc>
        <w:tc>
          <w:tcPr>
            <w:tcW w:w="6240"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b/>
                <w:bCs/>
                <w:sz w:val="24"/>
                <w:szCs w:val="24"/>
              </w:rPr>
              <w:t>Общепрофессиональные дисциплины</w:t>
            </w:r>
          </w:p>
        </w:tc>
        <w:tc>
          <w:tcPr>
            <w:tcW w:w="1537" w:type="dxa"/>
          </w:tcPr>
          <w:p w:rsidR="00480561" w:rsidRPr="007C14B6" w:rsidRDefault="00480561" w:rsidP="00480561">
            <w:pPr>
              <w:spacing w:after="0" w:line="240" w:lineRule="auto"/>
              <w:jc w:val="center"/>
              <w:rPr>
                <w:rFonts w:ascii="Times New Roman" w:hAnsi="Times New Roman" w:cs="Times New Roman"/>
                <w:b/>
                <w:bCs/>
                <w:sz w:val="24"/>
                <w:szCs w:val="24"/>
              </w:rPr>
            </w:pPr>
            <w:r w:rsidRPr="007C14B6">
              <w:rPr>
                <w:rFonts w:ascii="Times New Roman" w:hAnsi="Times New Roman" w:cs="Times New Roman"/>
                <w:b/>
                <w:bCs/>
                <w:sz w:val="24"/>
                <w:szCs w:val="24"/>
              </w:rPr>
              <w:t>524</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ОП.01</w:t>
            </w:r>
          </w:p>
        </w:tc>
        <w:tc>
          <w:tcPr>
            <w:tcW w:w="6240"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В результате изучения вариативной части цикла обучающийся должен по дисциплине «Информационные технологии в профессиональной деятельности»</w:t>
            </w:r>
          </w:p>
          <w:p w:rsidR="00480561" w:rsidRPr="007C14B6" w:rsidRDefault="00480561" w:rsidP="00480561">
            <w:pPr>
              <w:spacing w:after="0" w:line="240" w:lineRule="auto"/>
              <w:jc w:val="both"/>
              <w:rPr>
                <w:rFonts w:ascii="Times New Roman" w:hAnsi="Times New Roman" w:cs="Times New Roman"/>
                <w:b/>
                <w:bCs/>
                <w:sz w:val="24"/>
                <w:szCs w:val="24"/>
              </w:rPr>
            </w:pPr>
            <w:r w:rsidRPr="007C14B6">
              <w:rPr>
                <w:rFonts w:ascii="Times New Roman" w:hAnsi="Times New Roman" w:cs="Times New Roman"/>
                <w:b/>
                <w:bCs/>
                <w:sz w:val="24"/>
                <w:szCs w:val="24"/>
              </w:rPr>
              <w:t>уметь:</w:t>
            </w:r>
          </w:p>
          <w:p w:rsidR="00480561" w:rsidRPr="007C14B6" w:rsidRDefault="00480561" w:rsidP="00480561">
            <w:pPr>
              <w:spacing w:after="0" w:line="240" w:lineRule="auto"/>
              <w:jc w:val="both"/>
              <w:rPr>
                <w:rFonts w:ascii="Times New Roman" w:hAnsi="Times New Roman" w:cs="Times New Roman"/>
                <w:sz w:val="24"/>
                <w:szCs w:val="24"/>
              </w:rPr>
            </w:pPr>
            <w:r w:rsidRPr="007C14B6">
              <w:rPr>
                <w:rFonts w:ascii="Times New Roman" w:hAnsi="Times New Roman" w:cs="Times New Roman"/>
                <w:sz w:val="24"/>
                <w:szCs w:val="24"/>
              </w:rPr>
              <w:t>применять интегрированные информационные системы в профессиональной деятельности;</w:t>
            </w:r>
          </w:p>
          <w:p w:rsidR="00480561" w:rsidRPr="007C14B6" w:rsidRDefault="00480561" w:rsidP="00480561">
            <w:pPr>
              <w:spacing w:after="0" w:line="240" w:lineRule="auto"/>
              <w:jc w:val="both"/>
              <w:rPr>
                <w:rFonts w:ascii="Times New Roman" w:hAnsi="Times New Roman" w:cs="Times New Roman"/>
                <w:sz w:val="24"/>
                <w:szCs w:val="24"/>
              </w:rPr>
            </w:pPr>
            <w:r w:rsidRPr="007C14B6">
              <w:rPr>
                <w:rFonts w:ascii="Times New Roman" w:hAnsi="Times New Roman" w:cs="Times New Roman"/>
                <w:sz w:val="24"/>
                <w:szCs w:val="24"/>
              </w:rPr>
              <w:t>использовать проблемно ориентированные пакеты прикладных программ в области сварочного производства;</w:t>
            </w:r>
          </w:p>
          <w:p w:rsidR="00480561" w:rsidRPr="007C14B6" w:rsidRDefault="00480561" w:rsidP="00480561">
            <w:pPr>
              <w:spacing w:after="0" w:line="240" w:lineRule="auto"/>
              <w:jc w:val="both"/>
              <w:rPr>
                <w:rFonts w:ascii="Times New Roman" w:hAnsi="Times New Roman" w:cs="Times New Roman"/>
                <w:b/>
                <w:bCs/>
                <w:sz w:val="24"/>
                <w:szCs w:val="24"/>
              </w:rPr>
            </w:pPr>
            <w:r w:rsidRPr="007C14B6">
              <w:rPr>
                <w:rFonts w:ascii="Times New Roman" w:hAnsi="Times New Roman" w:cs="Times New Roman"/>
                <w:b/>
                <w:bCs/>
                <w:sz w:val="24"/>
                <w:szCs w:val="24"/>
              </w:rPr>
              <w:t>знать:</w:t>
            </w:r>
          </w:p>
          <w:p w:rsidR="00480561" w:rsidRPr="007C14B6" w:rsidRDefault="00480561" w:rsidP="00480561">
            <w:pPr>
              <w:pStyle w:val="4111"/>
              <w:ind w:left="0" w:firstLine="0"/>
              <w:rPr>
                <w:rFonts w:ascii="Times New Roman" w:hAnsi="Times New Roman" w:cs="Times New Roman"/>
                <w:sz w:val="24"/>
                <w:szCs w:val="24"/>
              </w:rPr>
            </w:pPr>
            <w:r w:rsidRPr="007C14B6">
              <w:rPr>
                <w:rFonts w:ascii="Times New Roman" w:hAnsi="Times New Roman" w:cs="Times New Roman"/>
                <w:sz w:val="24"/>
                <w:szCs w:val="24"/>
              </w:rPr>
              <w:t>назначение автоматизированных рабочих мест, их локальных и отраслевых сетей.</w:t>
            </w:r>
          </w:p>
        </w:tc>
        <w:tc>
          <w:tcPr>
            <w:tcW w:w="1537" w:type="dxa"/>
          </w:tcPr>
          <w:p w:rsidR="00480561" w:rsidRPr="007C14B6" w:rsidRDefault="00480561" w:rsidP="00480561">
            <w:pPr>
              <w:spacing w:after="0" w:line="240" w:lineRule="auto"/>
              <w:jc w:val="center"/>
              <w:rPr>
                <w:rFonts w:ascii="Times New Roman" w:hAnsi="Times New Roman" w:cs="Times New Roman"/>
                <w:sz w:val="24"/>
                <w:szCs w:val="24"/>
              </w:rPr>
            </w:pPr>
            <w:r w:rsidRPr="007C14B6">
              <w:rPr>
                <w:rFonts w:ascii="Times New Roman" w:hAnsi="Times New Roman" w:cs="Times New Roman"/>
                <w:sz w:val="24"/>
                <w:szCs w:val="24"/>
              </w:rPr>
              <w:t>99</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ОП.02</w:t>
            </w:r>
          </w:p>
        </w:tc>
        <w:tc>
          <w:tcPr>
            <w:tcW w:w="6240" w:type="dxa"/>
          </w:tcPr>
          <w:p w:rsidR="00480561" w:rsidRPr="007C14B6" w:rsidRDefault="00480561" w:rsidP="00480561">
            <w:pPr>
              <w:pStyle w:val="a5"/>
              <w:spacing w:after="0"/>
              <w:ind w:left="0"/>
            </w:pPr>
            <w:r w:rsidRPr="007C14B6">
              <w:t>В результате изучения вариативной части цикла обучающийся должен по дисциплине «Правовое обеспечение профессиональной деятельности»</w:t>
            </w:r>
          </w:p>
          <w:p w:rsidR="00480561" w:rsidRPr="007C14B6" w:rsidRDefault="00480561" w:rsidP="00480561">
            <w:pPr>
              <w:pStyle w:val="a5"/>
              <w:spacing w:after="0"/>
              <w:ind w:left="0"/>
            </w:pPr>
            <w:r w:rsidRPr="007C14B6">
              <w:rPr>
                <w:b/>
                <w:bCs/>
              </w:rPr>
              <w:t xml:space="preserve">уметь: </w:t>
            </w:r>
          </w:p>
          <w:p w:rsidR="00480561" w:rsidRPr="007C14B6" w:rsidRDefault="00480561" w:rsidP="00480561">
            <w:pPr>
              <w:pStyle w:val="a5"/>
              <w:spacing w:after="0"/>
              <w:ind w:left="0"/>
            </w:pPr>
            <w:r w:rsidRPr="007C14B6">
              <w:t>использовать нормативно-правовые документы Российской Федерации в профессиональной деятельности;</w:t>
            </w:r>
          </w:p>
          <w:p w:rsidR="00480561" w:rsidRPr="007C14B6" w:rsidRDefault="00480561" w:rsidP="00480561">
            <w:pPr>
              <w:pStyle w:val="a5"/>
              <w:spacing w:after="0"/>
              <w:ind w:left="0"/>
            </w:pPr>
            <w:r w:rsidRPr="007C14B6">
              <w:rPr>
                <w:b/>
                <w:bCs/>
              </w:rPr>
              <w:t>знать:</w:t>
            </w:r>
          </w:p>
          <w:p w:rsidR="00480561" w:rsidRPr="007C14B6" w:rsidRDefault="00480561" w:rsidP="00480561">
            <w:pPr>
              <w:pStyle w:val="4111"/>
              <w:ind w:left="0" w:firstLine="0"/>
              <w:rPr>
                <w:rFonts w:ascii="Times New Roman" w:hAnsi="Times New Roman" w:cs="Times New Roman"/>
                <w:b/>
                <w:bCs/>
                <w:sz w:val="24"/>
                <w:szCs w:val="24"/>
              </w:rPr>
            </w:pPr>
            <w:r w:rsidRPr="007C14B6">
              <w:rPr>
                <w:rFonts w:ascii="Times New Roman" w:hAnsi="Times New Roman" w:cs="Times New Roman"/>
                <w:sz w:val="24"/>
                <w:szCs w:val="24"/>
              </w:rPr>
              <w:t>законодательные и другие нормативно-правовые акты региона и РФ, регулирующие правоотношения в реальном секторе экономики.</w:t>
            </w:r>
          </w:p>
        </w:tc>
        <w:tc>
          <w:tcPr>
            <w:tcW w:w="1537" w:type="dxa"/>
          </w:tcPr>
          <w:p w:rsidR="00480561" w:rsidRPr="007C14B6" w:rsidRDefault="00480561" w:rsidP="00480561">
            <w:pPr>
              <w:spacing w:after="0" w:line="240" w:lineRule="auto"/>
              <w:jc w:val="center"/>
              <w:rPr>
                <w:rFonts w:ascii="Times New Roman" w:hAnsi="Times New Roman" w:cs="Times New Roman"/>
                <w:sz w:val="24"/>
                <w:szCs w:val="24"/>
              </w:rPr>
            </w:pPr>
            <w:r w:rsidRPr="007C14B6">
              <w:rPr>
                <w:rFonts w:ascii="Times New Roman" w:hAnsi="Times New Roman" w:cs="Times New Roman"/>
                <w:sz w:val="24"/>
                <w:szCs w:val="24"/>
              </w:rPr>
              <w:t>47</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ОП.03</w:t>
            </w:r>
          </w:p>
        </w:tc>
        <w:tc>
          <w:tcPr>
            <w:tcW w:w="6240" w:type="dxa"/>
          </w:tcPr>
          <w:p w:rsidR="00480561" w:rsidRPr="007C14B6" w:rsidRDefault="00480561" w:rsidP="00480561">
            <w:pPr>
              <w:pStyle w:val="a5"/>
              <w:spacing w:after="0"/>
              <w:ind w:left="0"/>
            </w:pPr>
            <w:r w:rsidRPr="007C14B6">
              <w:t xml:space="preserve">В результате изучения вариативной части цикла обучающийся должен по дисциплине «Основы экономики организации» </w:t>
            </w:r>
          </w:p>
          <w:p w:rsidR="00480561" w:rsidRPr="007C14B6" w:rsidRDefault="00480561" w:rsidP="00480561">
            <w:pPr>
              <w:pStyle w:val="a5"/>
              <w:spacing w:after="0"/>
              <w:ind w:left="0"/>
            </w:pPr>
            <w:r w:rsidRPr="007C14B6">
              <w:rPr>
                <w:b/>
                <w:bCs/>
              </w:rPr>
              <w:t xml:space="preserve">уметь: </w:t>
            </w:r>
          </w:p>
          <w:p w:rsidR="00480561" w:rsidRPr="007C14B6" w:rsidRDefault="00480561" w:rsidP="00480561">
            <w:pPr>
              <w:pStyle w:val="a5"/>
              <w:spacing w:after="0"/>
              <w:ind w:left="0"/>
            </w:pPr>
            <w:r w:rsidRPr="007C14B6">
              <w:t xml:space="preserve">анализировать результаты деятельности предприятия, </w:t>
            </w:r>
          </w:p>
          <w:p w:rsidR="00480561" w:rsidRPr="007C14B6" w:rsidRDefault="00480561" w:rsidP="00480561">
            <w:pPr>
              <w:pStyle w:val="a5"/>
              <w:spacing w:after="0"/>
              <w:ind w:left="0"/>
            </w:pPr>
            <w:r w:rsidRPr="007C14B6">
              <w:t>рассчитывать основные технико-экономические показатели деятельности организации;</w:t>
            </w:r>
          </w:p>
          <w:p w:rsidR="00480561" w:rsidRPr="007C14B6" w:rsidRDefault="00480561" w:rsidP="00480561">
            <w:pPr>
              <w:pStyle w:val="a5"/>
              <w:spacing w:after="0"/>
              <w:ind w:left="0"/>
            </w:pPr>
            <w:r w:rsidRPr="007C14B6">
              <w:t>анализировать ситуацию на рынке товаров и услуг;</w:t>
            </w:r>
          </w:p>
          <w:p w:rsidR="00480561" w:rsidRPr="007C14B6" w:rsidRDefault="00480561" w:rsidP="00480561">
            <w:pPr>
              <w:pStyle w:val="a5"/>
              <w:spacing w:after="0"/>
              <w:ind w:left="0"/>
            </w:pPr>
            <w:r w:rsidRPr="007C14B6">
              <w:t>оценивать внешние и внутренние риски,</w:t>
            </w:r>
          </w:p>
          <w:p w:rsidR="00480561" w:rsidRPr="007C14B6" w:rsidRDefault="00480561" w:rsidP="00480561">
            <w:pPr>
              <w:pStyle w:val="a5"/>
              <w:spacing w:after="0"/>
              <w:ind w:left="0"/>
            </w:pPr>
            <w:r w:rsidRPr="007C14B6">
              <w:t>использовать информационные технологии в управлении производством и персоналом;</w:t>
            </w:r>
          </w:p>
          <w:p w:rsidR="00480561" w:rsidRPr="007C14B6" w:rsidRDefault="00480561" w:rsidP="00480561">
            <w:pPr>
              <w:pStyle w:val="a5"/>
              <w:spacing w:after="0"/>
              <w:ind w:left="0"/>
            </w:pPr>
            <w:r w:rsidRPr="007C14B6">
              <w:t xml:space="preserve">использовать средства и методы </w:t>
            </w:r>
            <w:proofErr w:type="spellStart"/>
            <w:r w:rsidRPr="007C14B6">
              <w:t>имиджелогии</w:t>
            </w:r>
            <w:proofErr w:type="spellEnd"/>
            <w:r w:rsidRPr="007C14B6">
              <w:t xml:space="preserve"> для создания собственного имиджа и имиджа предприятия;</w:t>
            </w:r>
          </w:p>
          <w:p w:rsidR="00480561" w:rsidRPr="007C14B6" w:rsidRDefault="00480561" w:rsidP="00480561">
            <w:pPr>
              <w:pStyle w:val="a5"/>
              <w:spacing w:after="0"/>
              <w:ind w:left="0"/>
              <w:rPr>
                <w:b/>
                <w:bCs/>
              </w:rPr>
            </w:pPr>
            <w:r w:rsidRPr="007C14B6">
              <w:rPr>
                <w:b/>
                <w:bCs/>
              </w:rPr>
              <w:t>знать:</w:t>
            </w:r>
          </w:p>
          <w:p w:rsidR="00480561" w:rsidRPr="007C14B6" w:rsidRDefault="00480561" w:rsidP="00480561">
            <w:pPr>
              <w:pStyle w:val="a5"/>
              <w:spacing w:after="0"/>
              <w:ind w:left="0"/>
            </w:pPr>
            <w:r w:rsidRPr="007C14B6">
              <w:t>основные положения экономической теории;</w:t>
            </w:r>
          </w:p>
          <w:p w:rsidR="00480561" w:rsidRPr="007C14B6" w:rsidRDefault="00480561" w:rsidP="00480561">
            <w:pPr>
              <w:pStyle w:val="a5"/>
              <w:spacing w:after="0"/>
              <w:ind w:left="0"/>
            </w:pPr>
            <w:r w:rsidRPr="007C14B6">
              <w:t>принципы рыночной экономики;</w:t>
            </w:r>
          </w:p>
          <w:p w:rsidR="00480561" w:rsidRPr="007C14B6" w:rsidRDefault="00480561" w:rsidP="00480561">
            <w:pPr>
              <w:pStyle w:val="a5"/>
              <w:spacing w:after="0"/>
              <w:ind w:left="0"/>
            </w:pPr>
            <w:r w:rsidRPr="007C14B6">
              <w:t>роль и организацию хозяйствующих субъектов рыночной экономики;</w:t>
            </w:r>
          </w:p>
          <w:p w:rsidR="00480561" w:rsidRPr="007C14B6" w:rsidRDefault="00480561" w:rsidP="00480561">
            <w:pPr>
              <w:pStyle w:val="a5"/>
              <w:spacing w:after="0"/>
              <w:ind w:left="0"/>
            </w:pPr>
            <w:r w:rsidRPr="007C14B6">
              <w:t>механизмы ценообразования на продукцию (услуги);</w:t>
            </w:r>
          </w:p>
          <w:p w:rsidR="00480561" w:rsidRPr="007C14B6" w:rsidRDefault="00480561" w:rsidP="00480561">
            <w:pPr>
              <w:pStyle w:val="a5"/>
              <w:spacing w:after="0"/>
              <w:ind w:left="0"/>
            </w:pPr>
            <w:r w:rsidRPr="007C14B6">
              <w:t>механизмы формирования заработной платы;</w:t>
            </w:r>
          </w:p>
          <w:p w:rsidR="00480561" w:rsidRPr="007C14B6" w:rsidRDefault="00480561" w:rsidP="00480561">
            <w:pPr>
              <w:pStyle w:val="a5"/>
              <w:spacing w:after="0"/>
              <w:ind w:left="0"/>
            </w:pPr>
            <w:r w:rsidRPr="007C14B6">
              <w:t>формы оплаты труда.</w:t>
            </w:r>
          </w:p>
        </w:tc>
        <w:tc>
          <w:tcPr>
            <w:tcW w:w="1537" w:type="dxa"/>
          </w:tcPr>
          <w:p w:rsidR="00480561" w:rsidRPr="007C14B6" w:rsidRDefault="00480561" w:rsidP="00480561">
            <w:pPr>
              <w:spacing w:after="0" w:line="240" w:lineRule="auto"/>
              <w:jc w:val="center"/>
              <w:rPr>
                <w:rFonts w:ascii="Times New Roman" w:hAnsi="Times New Roman" w:cs="Times New Roman"/>
                <w:sz w:val="24"/>
                <w:szCs w:val="24"/>
              </w:rPr>
            </w:pPr>
            <w:r w:rsidRPr="007C14B6">
              <w:rPr>
                <w:rFonts w:ascii="Times New Roman" w:hAnsi="Times New Roman" w:cs="Times New Roman"/>
                <w:sz w:val="24"/>
                <w:szCs w:val="24"/>
              </w:rPr>
              <w:t>57</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ОП.04</w:t>
            </w:r>
          </w:p>
        </w:tc>
        <w:tc>
          <w:tcPr>
            <w:tcW w:w="6240" w:type="dxa"/>
          </w:tcPr>
          <w:p w:rsidR="00480561" w:rsidRPr="007C14B6" w:rsidRDefault="00480561" w:rsidP="00480561">
            <w:pPr>
              <w:pStyle w:val="a5"/>
              <w:spacing w:after="0"/>
              <w:ind w:left="0"/>
            </w:pPr>
            <w:r w:rsidRPr="007C14B6">
              <w:t xml:space="preserve">В результате изучения вариативной части цикла обучающийся должен по дисциплине «Менеджмент» </w:t>
            </w:r>
          </w:p>
          <w:p w:rsidR="00480561" w:rsidRPr="007C14B6" w:rsidRDefault="00480561" w:rsidP="00480561">
            <w:pPr>
              <w:pStyle w:val="a5"/>
              <w:spacing w:after="0"/>
              <w:ind w:left="0"/>
            </w:pPr>
            <w:r w:rsidRPr="007C14B6">
              <w:rPr>
                <w:b/>
                <w:bCs/>
              </w:rPr>
              <w:t xml:space="preserve">уметь: </w:t>
            </w:r>
          </w:p>
          <w:p w:rsidR="00480561" w:rsidRPr="007C14B6" w:rsidRDefault="00480561" w:rsidP="00480561">
            <w:pPr>
              <w:pStyle w:val="a5"/>
              <w:spacing w:after="0"/>
              <w:ind w:left="0"/>
            </w:pPr>
            <w:r w:rsidRPr="007C14B6">
              <w:t>использовать информационные технологии в управлении производством и персоналом;</w:t>
            </w:r>
          </w:p>
          <w:p w:rsidR="00480561" w:rsidRPr="007C14B6" w:rsidRDefault="00480561" w:rsidP="00480561">
            <w:pPr>
              <w:pStyle w:val="a5"/>
              <w:spacing w:after="0"/>
              <w:ind w:left="0"/>
            </w:pPr>
            <w:r w:rsidRPr="007C14B6">
              <w:t xml:space="preserve">использовать средства и методы </w:t>
            </w:r>
            <w:proofErr w:type="spellStart"/>
            <w:r w:rsidRPr="007C14B6">
              <w:t>имиджелогии</w:t>
            </w:r>
            <w:proofErr w:type="spellEnd"/>
            <w:r w:rsidRPr="007C14B6">
              <w:t xml:space="preserve"> для создания собственного имиджа и имиджа предприятия;</w:t>
            </w:r>
          </w:p>
          <w:p w:rsidR="00480561" w:rsidRPr="007C14B6" w:rsidRDefault="00480561" w:rsidP="00480561">
            <w:pPr>
              <w:pStyle w:val="a5"/>
              <w:spacing w:after="0"/>
              <w:ind w:left="0"/>
              <w:rPr>
                <w:b/>
                <w:bCs/>
              </w:rPr>
            </w:pPr>
            <w:r w:rsidRPr="007C14B6">
              <w:rPr>
                <w:b/>
                <w:bCs/>
              </w:rPr>
              <w:t>знать:</w:t>
            </w:r>
          </w:p>
          <w:p w:rsidR="00480561" w:rsidRPr="007C14B6" w:rsidRDefault="00480561" w:rsidP="00480561">
            <w:pPr>
              <w:pStyle w:val="a5"/>
              <w:spacing w:after="0"/>
              <w:ind w:left="0"/>
            </w:pPr>
            <w:r w:rsidRPr="007C14B6">
              <w:t>стили руководства, виды коммуникаций;</w:t>
            </w:r>
          </w:p>
          <w:p w:rsidR="00480561" w:rsidRPr="007C14B6" w:rsidRDefault="00480561" w:rsidP="00480561">
            <w:pPr>
              <w:pStyle w:val="a5"/>
              <w:spacing w:after="0"/>
              <w:ind w:left="0"/>
            </w:pPr>
            <w:r w:rsidRPr="007C14B6">
              <w:t>особенности менеджмента в области профессиональной деятельности;</w:t>
            </w:r>
          </w:p>
          <w:p w:rsidR="00480561" w:rsidRPr="007C14B6" w:rsidRDefault="00480561" w:rsidP="00480561">
            <w:pPr>
              <w:pStyle w:val="a5"/>
              <w:spacing w:after="0"/>
              <w:ind w:left="0"/>
            </w:pPr>
            <w:r w:rsidRPr="007C14B6">
              <w:t>сущность, функции, основные принципы маркетинга, его связь с менеджментом;</w:t>
            </w:r>
          </w:p>
          <w:p w:rsidR="00480561" w:rsidRPr="007C14B6" w:rsidRDefault="00480561" w:rsidP="00480561">
            <w:pPr>
              <w:pStyle w:val="a5"/>
              <w:spacing w:after="0"/>
              <w:ind w:left="0"/>
            </w:pPr>
            <w:r w:rsidRPr="007C14B6">
              <w:t>сущность и функции стратегического планирования,</w:t>
            </w:r>
          </w:p>
          <w:p w:rsidR="00480561" w:rsidRPr="007C14B6" w:rsidRDefault="00480561" w:rsidP="00480561">
            <w:pPr>
              <w:pStyle w:val="a5"/>
              <w:spacing w:after="0"/>
              <w:ind w:left="0"/>
            </w:pPr>
            <w:r w:rsidRPr="007C14B6">
              <w:t>методы оценки и анализа стратегии предприятия;</w:t>
            </w:r>
          </w:p>
          <w:p w:rsidR="00480561" w:rsidRPr="007C14B6" w:rsidRDefault="00480561" w:rsidP="00480561">
            <w:pPr>
              <w:pStyle w:val="a5"/>
              <w:spacing w:after="0"/>
              <w:ind w:left="0"/>
            </w:pPr>
            <w:r w:rsidRPr="007C14B6">
              <w:t>современные информационные технологии для решения экономических и управленческих задач,</w:t>
            </w:r>
          </w:p>
          <w:p w:rsidR="00480561" w:rsidRPr="007C14B6" w:rsidRDefault="00480561" w:rsidP="00480561">
            <w:pPr>
              <w:pStyle w:val="a5"/>
              <w:spacing w:after="0"/>
              <w:ind w:left="0"/>
              <w:rPr>
                <w:b/>
                <w:bCs/>
              </w:rPr>
            </w:pPr>
            <w:r w:rsidRPr="007C14B6">
              <w:t xml:space="preserve">сущность, значение, виды, средства и методы </w:t>
            </w:r>
            <w:proofErr w:type="spellStart"/>
            <w:r w:rsidRPr="007C14B6">
              <w:t>имиджелогии</w:t>
            </w:r>
            <w:proofErr w:type="spellEnd"/>
            <w:r w:rsidRPr="007C14B6">
              <w:t>.</w:t>
            </w:r>
          </w:p>
        </w:tc>
        <w:tc>
          <w:tcPr>
            <w:tcW w:w="1537" w:type="dxa"/>
          </w:tcPr>
          <w:p w:rsidR="00480561" w:rsidRPr="007C14B6" w:rsidRDefault="00480561" w:rsidP="00480561">
            <w:pPr>
              <w:spacing w:after="0" w:line="240" w:lineRule="auto"/>
              <w:jc w:val="center"/>
              <w:rPr>
                <w:rFonts w:ascii="Times New Roman" w:hAnsi="Times New Roman" w:cs="Times New Roman"/>
                <w:sz w:val="24"/>
                <w:szCs w:val="24"/>
              </w:rPr>
            </w:pPr>
            <w:r w:rsidRPr="007C14B6">
              <w:rPr>
                <w:rFonts w:ascii="Times New Roman" w:hAnsi="Times New Roman" w:cs="Times New Roman"/>
                <w:sz w:val="24"/>
                <w:szCs w:val="24"/>
              </w:rPr>
              <w:t>49</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ОП.06</w:t>
            </w:r>
          </w:p>
        </w:tc>
        <w:tc>
          <w:tcPr>
            <w:tcW w:w="6240" w:type="dxa"/>
          </w:tcPr>
          <w:p w:rsidR="00480561" w:rsidRPr="007C14B6" w:rsidRDefault="00480561" w:rsidP="00480561">
            <w:pPr>
              <w:pStyle w:val="a5"/>
              <w:spacing w:after="0"/>
              <w:ind w:left="0"/>
            </w:pPr>
            <w:r w:rsidRPr="007C14B6">
              <w:t xml:space="preserve">В результате изучения вариативной части цикла обучающийся должен по дисциплине «Инженерная графика» </w:t>
            </w:r>
          </w:p>
          <w:p w:rsidR="00480561" w:rsidRPr="007C14B6" w:rsidRDefault="00480561" w:rsidP="00480561">
            <w:pPr>
              <w:pStyle w:val="a5"/>
              <w:spacing w:after="0"/>
              <w:ind w:left="0"/>
            </w:pPr>
            <w:r w:rsidRPr="007C14B6">
              <w:rPr>
                <w:b/>
                <w:bCs/>
              </w:rPr>
              <w:t xml:space="preserve">уметь: </w:t>
            </w:r>
          </w:p>
          <w:p w:rsidR="00480561" w:rsidRPr="007C14B6" w:rsidRDefault="00480561" w:rsidP="00480561">
            <w:pPr>
              <w:pStyle w:val="a5"/>
              <w:spacing w:after="0"/>
              <w:ind w:left="0"/>
            </w:pPr>
            <w:r w:rsidRPr="007C14B6">
              <w:t>применять методы и приемы выполнения схем по профилю специальности;</w:t>
            </w:r>
          </w:p>
          <w:p w:rsidR="00480561" w:rsidRPr="007C14B6" w:rsidRDefault="00480561" w:rsidP="00480561">
            <w:pPr>
              <w:pStyle w:val="a5"/>
              <w:spacing w:after="0"/>
              <w:ind w:left="0"/>
            </w:pPr>
            <w:r w:rsidRPr="007C14B6">
              <w:t>практически использовать правила вычерчивания контуров технических деталей;</w:t>
            </w:r>
          </w:p>
          <w:p w:rsidR="00480561" w:rsidRPr="007C14B6" w:rsidRDefault="00480561" w:rsidP="00480561">
            <w:pPr>
              <w:pStyle w:val="a5"/>
              <w:spacing w:after="0"/>
              <w:ind w:left="0"/>
            </w:pPr>
            <w:r w:rsidRPr="007C14B6">
              <w:t>решать графические задачи;</w:t>
            </w:r>
          </w:p>
          <w:p w:rsidR="00480561" w:rsidRPr="007C14B6" w:rsidRDefault="00480561" w:rsidP="00480561">
            <w:pPr>
              <w:pStyle w:val="a5"/>
              <w:spacing w:after="0"/>
              <w:ind w:left="0"/>
              <w:rPr>
                <w:b/>
                <w:bCs/>
              </w:rPr>
            </w:pPr>
            <w:r w:rsidRPr="007C14B6">
              <w:rPr>
                <w:b/>
                <w:bCs/>
              </w:rPr>
              <w:t>знать:</w:t>
            </w:r>
          </w:p>
          <w:p w:rsidR="00480561" w:rsidRPr="007C14B6" w:rsidRDefault="00480561" w:rsidP="00480561">
            <w:pPr>
              <w:pStyle w:val="a5"/>
              <w:spacing w:after="0"/>
              <w:ind w:left="0"/>
            </w:pPr>
            <w:r w:rsidRPr="007C14B6">
              <w:t>приемы и методы технического рисования;</w:t>
            </w:r>
          </w:p>
          <w:p w:rsidR="00480561" w:rsidRPr="007C14B6" w:rsidRDefault="00480561" w:rsidP="00480561">
            <w:pPr>
              <w:pStyle w:val="a5"/>
              <w:spacing w:after="0"/>
              <w:ind w:left="0"/>
            </w:pPr>
            <w:r w:rsidRPr="007C14B6">
              <w:t>категории изображения на чертеже;</w:t>
            </w:r>
          </w:p>
          <w:p w:rsidR="00480561" w:rsidRPr="007C14B6" w:rsidRDefault="00480561" w:rsidP="00480561">
            <w:pPr>
              <w:pStyle w:val="a5"/>
              <w:spacing w:after="0"/>
              <w:ind w:left="0"/>
            </w:pPr>
            <w:r w:rsidRPr="007C14B6">
              <w:t>методы решения графических задач.</w:t>
            </w:r>
          </w:p>
        </w:tc>
        <w:tc>
          <w:tcPr>
            <w:tcW w:w="1537" w:type="dxa"/>
          </w:tcPr>
          <w:p w:rsidR="00480561" w:rsidRPr="007C14B6" w:rsidRDefault="00480561" w:rsidP="00480561">
            <w:pPr>
              <w:spacing w:after="0" w:line="240" w:lineRule="auto"/>
              <w:jc w:val="center"/>
              <w:rPr>
                <w:rFonts w:ascii="Times New Roman" w:hAnsi="Times New Roman" w:cs="Times New Roman"/>
                <w:sz w:val="24"/>
                <w:szCs w:val="24"/>
              </w:rPr>
            </w:pPr>
            <w:r w:rsidRPr="007C14B6">
              <w:rPr>
                <w:rFonts w:ascii="Times New Roman" w:hAnsi="Times New Roman" w:cs="Times New Roman"/>
                <w:sz w:val="24"/>
                <w:szCs w:val="24"/>
              </w:rPr>
              <w:t>63</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ОП.07</w:t>
            </w:r>
          </w:p>
        </w:tc>
        <w:tc>
          <w:tcPr>
            <w:tcW w:w="6240" w:type="dxa"/>
          </w:tcPr>
          <w:p w:rsidR="00480561" w:rsidRPr="007C14B6" w:rsidRDefault="00480561" w:rsidP="00480561">
            <w:pPr>
              <w:pStyle w:val="a5"/>
              <w:spacing w:after="0"/>
              <w:ind w:left="0"/>
            </w:pPr>
            <w:r w:rsidRPr="007C14B6">
              <w:t xml:space="preserve">В результате изучения вариативной части цикла обучающийся должен по дисциплине «Техническая механика» </w:t>
            </w:r>
          </w:p>
          <w:p w:rsidR="00480561" w:rsidRPr="007C14B6" w:rsidRDefault="00480561" w:rsidP="00480561">
            <w:pPr>
              <w:pStyle w:val="a5"/>
              <w:spacing w:after="0"/>
              <w:ind w:left="0"/>
            </w:pPr>
            <w:r w:rsidRPr="007C14B6">
              <w:rPr>
                <w:b/>
                <w:bCs/>
              </w:rPr>
              <w:t xml:space="preserve">уметь: </w:t>
            </w:r>
          </w:p>
          <w:p w:rsidR="00480561" w:rsidRPr="007C14B6" w:rsidRDefault="00480561" w:rsidP="00480561">
            <w:pPr>
              <w:pStyle w:val="a5"/>
              <w:spacing w:after="0"/>
              <w:ind w:left="0"/>
            </w:pPr>
            <w:r w:rsidRPr="007C14B6">
              <w:t>производить расчеты элементов конструкций на кручение и изгиб;</w:t>
            </w:r>
          </w:p>
          <w:p w:rsidR="00480561" w:rsidRPr="007C14B6" w:rsidRDefault="00480561" w:rsidP="00480561">
            <w:pPr>
              <w:pStyle w:val="a5"/>
              <w:spacing w:after="0"/>
              <w:ind w:left="0"/>
            </w:pPr>
            <w:r w:rsidRPr="007C14B6">
              <w:t>производить расчеты элементов конструкций на прочность, жесткость и устойчивость;</w:t>
            </w:r>
          </w:p>
          <w:p w:rsidR="00480561" w:rsidRPr="007C14B6" w:rsidRDefault="00480561" w:rsidP="00480561">
            <w:pPr>
              <w:pStyle w:val="a5"/>
              <w:spacing w:after="0"/>
              <w:ind w:left="0"/>
            </w:pPr>
            <w:r w:rsidRPr="007C14B6">
              <w:t>использовать положения теории сопротивления материалов в практической деятельности;</w:t>
            </w:r>
          </w:p>
          <w:p w:rsidR="00480561" w:rsidRPr="007C14B6" w:rsidRDefault="00480561" w:rsidP="00480561">
            <w:pPr>
              <w:pStyle w:val="a5"/>
              <w:spacing w:after="0"/>
              <w:ind w:left="0"/>
              <w:rPr>
                <w:b/>
                <w:bCs/>
              </w:rPr>
            </w:pPr>
            <w:r w:rsidRPr="007C14B6">
              <w:rPr>
                <w:b/>
                <w:bCs/>
              </w:rPr>
              <w:t>знать:</w:t>
            </w:r>
          </w:p>
          <w:p w:rsidR="00480561" w:rsidRPr="007C14B6" w:rsidRDefault="00480561" w:rsidP="00480561">
            <w:pPr>
              <w:pStyle w:val="a5"/>
              <w:spacing w:after="0"/>
              <w:ind w:left="0"/>
            </w:pPr>
            <w:r w:rsidRPr="007C14B6">
              <w:t>характер соединения деталей и сборочных единиц;</w:t>
            </w:r>
          </w:p>
          <w:p w:rsidR="00480561" w:rsidRPr="007C14B6" w:rsidRDefault="00480561" w:rsidP="00480561">
            <w:pPr>
              <w:pStyle w:val="a5"/>
              <w:spacing w:after="0"/>
              <w:ind w:left="0"/>
            </w:pPr>
            <w:r w:rsidRPr="007C14B6">
              <w:t>методику расчета элементов конструкций на кручение и изгиб;</w:t>
            </w:r>
          </w:p>
          <w:p w:rsidR="00480561" w:rsidRPr="007C14B6" w:rsidRDefault="00480561" w:rsidP="00480561">
            <w:pPr>
              <w:pStyle w:val="a5"/>
              <w:spacing w:after="0"/>
              <w:ind w:left="0"/>
            </w:pPr>
            <w:r w:rsidRPr="007C14B6">
              <w:t>методику расчета элементов конструкций на прочность, жесткость и устойчивость;</w:t>
            </w:r>
          </w:p>
          <w:p w:rsidR="00480561" w:rsidRPr="007C14B6" w:rsidRDefault="00480561" w:rsidP="00480561">
            <w:pPr>
              <w:pStyle w:val="a5"/>
              <w:spacing w:after="0"/>
              <w:ind w:left="0"/>
            </w:pPr>
            <w:r w:rsidRPr="007C14B6">
              <w:t>основные понятия статики, кинематики и динамики;</w:t>
            </w:r>
          </w:p>
          <w:p w:rsidR="00480561" w:rsidRPr="007C14B6" w:rsidRDefault="00480561" w:rsidP="00480561">
            <w:pPr>
              <w:pStyle w:val="a5"/>
              <w:spacing w:after="0"/>
              <w:ind w:left="0"/>
            </w:pPr>
            <w:r w:rsidRPr="007C14B6">
              <w:t>элементы сварных и других конструкций;</w:t>
            </w:r>
          </w:p>
          <w:p w:rsidR="00480561" w:rsidRPr="007C14B6" w:rsidRDefault="00480561" w:rsidP="00480561">
            <w:pPr>
              <w:pStyle w:val="a5"/>
              <w:spacing w:after="0"/>
              <w:ind w:left="0"/>
            </w:pPr>
            <w:r w:rsidRPr="007C14B6">
              <w:t>понятия кручения и изгиба.</w:t>
            </w:r>
          </w:p>
        </w:tc>
        <w:tc>
          <w:tcPr>
            <w:tcW w:w="1537" w:type="dxa"/>
          </w:tcPr>
          <w:p w:rsidR="00480561" w:rsidRPr="007C14B6" w:rsidRDefault="00480561" w:rsidP="00480561">
            <w:pPr>
              <w:spacing w:after="0" w:line="240" w:lineRule="auto"/>
              <w:jc w:val="center"/>
              <w:rPr>
                <w:rFonts w:ascii="Times New Roman" w:hAnsi="Times New Roman" w:cs="Times New Roman"/>
                <w:sz w:val="24"/>
                <w:szCs w:val="24"/>
              </w:rPr>
            </w:pPr>
            <w:r w:rsidRPr="007C14B6">
              <w:rPr>
                <w:rFonts w:ascii="Times New Roman" w:hAnsi="Times New Roman" w:cs="Times New Roman"/>
                <w:sz w:val="24"/>
                <w:szCs w:val="24"/>
              </w:rPr>
              <w:t>29</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ОП.08</w:t>
            </w:r>
          </w:p>
        </w:tc>
        <w:tc>
          <w:tcPr>
            <w:tcW w:w="6240" w:type="dxa"/>
          </w:tcPr>
          <w:p w:rsidR="00480561" w:rsidRPr="007C14B6" w:rsidRDefault="00480561" w:rsidP="00480561">
            <w:pPr>
              <w:spacing w:after="0" w:line="240" w:lineRule="auto"/>
              <w:ind w:left="11"/>
              <w:rPr>
                <w:rFonts w:ascii="Times New Roman" w:hAnsi="Times New Roman" w:cs="Times New Roman"/>
                <w:sz w:val="24"/>
                <w:szCs w:val="24"/>
              </w:rPr>
            </w:pPr>
            <w:r w:rsidRPr="007C14B6">
              <w:rPr>
                <w:rFonts w:ascii="Times New Roman" w:hAnsi="Times New Roman" w:cs="Times New Roman"/>
                <w:sz w:val="24"/>
                <w:szCs w:val="24"/>
              </w:rPr>
              <w:t>В результате изучения вариативной части цикла обучающийся должен по дисциплине «Материаловедение»</w:t>
            </w:r>
          </w:p>
          <w:p w:rsidR="00480561" w:rsidRPr="007C14B6" w:rsidRDefault="00480561" w:rsidP="00480561">
            <w:pPr>
              <w:spacing w:after="0" w:line="240" w:lineRule="auto"/>
              <w:ind w:left="11"/>
              <w:rPr>
                <w:rFonts w:ascii="Times New Roman" w:hAnsi="Times New Roman" w:cs="Times New Roman"/>
                <w:b/>
                <w:bCs/>
                <w:sz w:val="24"/>
                <w:szCs w:val="24"/>
              </w:rPr>
            </w:pPr>
            <w:r w:rsidRPr="007C14B6">
              <w:rPr>
                <w:rFonts w:ascii="Times New Roman" w:hAnsi="Times New Roman" w:cs="Times New Roman"/>
                <w:b/>
                <w:bCs/>
                <w:sz w:val="24"/>
                <w:szCs w:val="24"/>
              </w:rPr>
              <w:t>уметь:</w:t>
            </w:r>
          </w:p>
          <w:p w:rsidR="00480561" w:rsidRPr="007C14B6" w:rsidRDefault="00480561" w:rsidP="00480561">
            <w:pPr>
              <w:pStyle w:val="a5"/>
              <w:spacing w:after="0"/>
              <w:ind w:left="0"/>
            </w:pPr>
            <w:r w:rsidRPr="007C14B6">
              <w:t>прогнозировать изменение свойств материалов при изменении внешних условий и воздействий;</w:t>
            </w:r>
          </w:p>
          <w:p w:rsidR="00480561" w:rsidRPr="007C14B6" w:rsidRDefault="00480561" w:rsidP="00480561">
            <w:pPr>
              <w:pStyle w:val="a5"/>
              <w:spacing w:after="0"/>
              <w:ind w:left="0"/>
            </w:pPr>
            <w:r w:rsidRPr="007C14B6">
              <w:t>использовать справочную литературу при выборе требуемых материалов;</w:t>
            </w:r>
          </w:p>
          <w:p w:rsidR="00480561" w:rsidRPr="007C14B6" w:rsidRDefault="00480561" w:rsidP="00480561">
            <w:pPr>
              <w:pStyle w:val="a5"/>
              <w:spacing w:after="0"/>
              <w:ind w:left="0"/>
            </w:pPr>
            <w:r w:rsidRPr="007C14B6">
              <w:t>выбирать и использовать для расчета параметров исследуемого материала конкретные методы;</w:t>
            </w:r>
          </w:p>
          <w:p w:rsidR="00480561" w:rsidRPr="007C14B6" w:rsidRDefault="00480561" w:rsidP="00480561">
            <w:pPr>
              <w:pStyle w:val="a5"/>
              <w:spacing w:after="0"/>
              <w:ind w:left="0"/>
              <w:rPr>
                <w:b/>
                <w:bCs/>
              </w:rPr>
            </w:pPr>
            <w:r w:rsidRPr="007C14B6">
              <w:rPr>
                <w:b/>
                <w:bCs/>
              </w:rPr>
              <w:t>знать:</w:t>
            </w:r>
          </w:p>
          <w:p w:rsidR="00480561" w:rsidRPr="007C14B6" w:rsidRDefault="00480561" w:rsidP="00480561">
            <w:pPr>
              <w:pStyle w:val="a5"/>
              <w:spacing w:after="0"/>
              <w:ind w:left="0"/>
            </w:pPr>
            <w:r w:rsidRPr="007C14B6">
              <w:t>методы оценки основных свойств материалов;</w:t>
            </w:r>
          </w:p>
          <w:p w:rsidR="00480561" w:rsidRPr="007C14B6" w:rsidRDefault="00480561" w:rsidP="00480561">
            <w:pPr>
              <w:pStyle w:val="a5"/>
              <w:spacing w:after="0"/>
              <w:ind w:left="0"/>
            </w:pPr>
            <w:r w:rsidRPr="007C14B6">
              <w:t>свойства различных групп материалов;</w:t>
            </w:r>
          </w:p>
          <w:p w:rsidR="00480561" w:rsidRPr="007C14B6" w:rsidRDefault="00480561" w:rsidP="00480561">
            <w:pPr>
              <w:spacing w:after="0" w:line="240" w:lineRule="auto"/>
              <w:ind w:left="11"/>
              <w:rPr>
                <w:rFonts w:ascii="Times New Roman" w:hAnsi="Times New Roman" w:cs="Times New Roman"/>
                <w:sz w:val="24"/>
                <w:szCs w:val="24"/>
              </w:rPr>
            </w:pPr>
            <w:r w:rsidRPr="007C14B6">
              <w:rPr>
                <w:rFonts w:ascii="Times New Roman" w:hAnsi="Times New Roman" w:cs="Times New Roman"/>
                <w:sz w:val="24"/>
                <w:szCs w:val="24"/>
              </w:rPr>
              <w:t>определение и оценку показателей строения и свойств материалов;</w:t>
            </w:r>
          </w:p>
          <w:p w:rsidR="00480561" w:rsidRPr="007C14B6" w:rsidRDefault="00480561" w:rsidP="00480561">
            <w:pPr>
              <w:spacing w:after="0" w:line="240" w:lineRule="auto"/>
              <w:ind w:left="11"/>
              <w:rPr>
                <w:rFonts w:ascii="Times New Roman" w:hAnsi="Times New Roman" w:cs="Times New Roman"/>
                <w:sz w:val="24"/>
                <w:szCs w:val="24"/>
              </w:rPr>
            </w:pPr>
            <w:r w:rsidRPr="007C14B6">
              <w:rPr>
                <w:rFonts w:ascii="Times New Roman" w:hAnsi="Times New Roman" w:cs="Times New Roman"/>
                <w:sz w:val="24"/>
                <w:szCs w:val="24"/>
              </w:rPr>
              <w:t>существующий и новый ассортимент материалов для сварки;</w:t>
            </w:r>
          </w:p>
          <w:p w:rsidR="00480561" w:rsidRPr="007C14B6" w:rsidRDefault="00480561" w:rsidP="00480561">
            <w:pPr>
              <w:pStyle w:val="a5"/>
              <w:spacing w:after="0"/>
              <w:ind w:left="0"/>
            </w:pPr>
            <w:r w:rsidRPr="007C14B6">
              <w:t>требования к изделиям, материалам и комплектующим.</w:t>
            </w:r>
          </w:p>
        </w:tc>
        <w:tc>
          <w:tcPr>
            <w:tcW w:w="1537" w:type="dxa"/>
          </w:tcPr>
          <w:p w:rsidR="00480561" w:rsidRPr="007C14B6" w:rsidRDefault="00480561" w:rsidP="00480561">
            <w:pPr>
              <w:spacing w:after="0" w:line="240" w:lineRule="auto"/>
              <w:jc w:val="center"/>
              <w:rPr>
                <w:rFonts w:ascii="Times New Roman" w:hAnsi="Times New Roman" w:cs="Times New Roman"/>
                <w:sz w:val="24"/>
                <w:szCs w:val="24"/>
              </w:rPr>
            </w:pPr>
            <w:r w:rsidRPr="007C14B6">
              <w:rPr>
                <w:rFonts w:ascii="Times New Roman" w:hAnsi="Times New Roman" w:cs="Times New Roman"/>
                <w:sz w:val="24"/>
                <w:szCs w:val="24"/>
              </w:rPr>
              <w:t>57</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ОП.09</w:t>
            </w:r>
          </w:p>
        </w:tc>
        <w:tc>
          <w:tcPr>
            <w:tcW w:w="6240"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 xml:space="preserve">В результате изучения вариативной части цикла обучающийся должен по дисциплине «Электротехника и электроника» </w:t>
            </w:r>
          </w:p>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уметь:</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проводить электрические измерения;</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рассчитывать параметры различных электрических схем;</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пользоваться электронными приборами в профессиональной деятельности;</w:t>
            </w:r>
          </w:p>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знать:</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правила эксплуатации и принцип работы электрических и электронных устройств, применяемых в сварочном производстве;</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 xml:space="preserve">основы электропривода; </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физические основы электроники;</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устройство автоматики и вычислительной техники.</w:t>
            </w:r>
          </w:p>
        </w:tc>
        <w:tc>
          <w:tcPr>
            <w:tcW w:w="1537" w:type="dxa"/>
          </w:tcPr>
          <w:p w:rsidR="00480561" w:rsidRPr="007C14B6" w:rsidRDefault="00480561" w:rsidP="00480561">
            <w:pPr>
              <w:spacing w:after="0" w:line="240" w:lineRule="auto"/>
              <w:jc w:val="center"/>
              <w:rPr>
                <w:rFonts w:ascii="Times New Roman" w:hAnsi="Times New Roman" w:cs="Times New Roman"/>
                <w:sz w:val="24"/>
                <w:szCs w:val="24"/>
              </w:rPr>
            </w:pPr>
            <w:r w:rsidRPr="007C14B6">
              <w:rPr>
                <w:rFonts w:ascii="Times New Roman" w:hAnsi="Times New Roman" w:cs="Times New Roman"/>
                <w:sz w:val="24"/>
                <w:szCs w:val="24"/>
              </w:rPr>
              <w:t>31</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ОП.10</w:t>
            </w:r>
          </w:p>
        </w:tc>
        <w:tc>
          <w:tcPr>
            <w:tcW w:w="6240"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В результате изучения вариативной части цикла обучающийся должен по дисциплине «Метрология, стандартизация и сертификация»</w:t>
            </w:r>
          </w:p>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уметь:</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 xml:space="preserve">использовать приемы определения погрешностей средств измерений; </w:t>
            </w:r>
            <w:r w:rsidRPr="007C14B6">
              <w:rPr>
                <w:rFonts w:ascii="Times New Roman" w:hAnsi="Times New Roman" w:cs="Times New Roman"/>
                <w:sz w:val="24"/>
                <w:szCs w:val="24"/>
              </w:rPr>
              <w:br/>
              <w:t xml:space="preserve">обеспечивать инженерную оценку выбора средств измерений; </w:t>
            </w:r>
            <w:r w:rsidRPr="007C14B6">
              <w:rPr>
                <w:rFonts w:ascii="Times New Roman" w:hAnsi="Times New Roman" w:cs="Times New Roman"/>
                <w:sz w:val="24"/>
                <w:szCs w:val="24"/>
              </w:rPr>
              <w:br/>
              <w:t>формулировать требования к алгоритмам и структуре устройств и систем при автоматизации измерений;</w:t>
            </w:r>
          </w:p>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знать:</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 xml:space="preserve">роль измерений в познании окружающего мира; </w:t>
            </w:r>
            <w:r w:rsidRPr="007C14B6">
              <w:rPr>
                <w:rFonts w:ascii="Times New Roman" w:hAnsi="Times New Roman" w:cs="Times New Roman"/>
                <w:sz w:val="24"/>
                <w:szCs w:val="24"/>
              </w:rPr>
              <w:br/>
              <w:t xml:space="preserve">основные понятия и определения метрологии, погрешности измерений; </w:t>
            </w:r>
            <w:r w:rsidRPr="007C14B6">
              <w:rPr>
                <w:rFonts w:ascii="Times New Roman" w:hAnsi="Times New Roman" w:cs="Times New Roman"/>
                <w:sz w:val="24"/>
                <w:szCs w:val="24"/>
              </w:rPr>
              <w:br/>
              <w:t xml:space="preserve">средства измерения электрических и неэлектрических величин; </w:t>
            </w:r>
            <w:r w:rsidRPr="007C14B6">
              <w:rPr>
                <w:rFonts w:ascii="Times New Roman" w:hAnsi="Times New Roman" w:cs="Times New Roman"/>
                <w:sz w:val="24"/>
                <w:szCs w:val="24"/>
              </w:rPr>
              <w:br/>
              <w:t xml:space="preserve">основные задачи, понятия и алгоритмы стандартизации и сертификации; </w:t>
            </w:r>
            <w:r w:rsidRPr="007C14B6">
              <w:rPr>
                <w:rFonts w:ascii="Times New Roman" w:hAnsi="Times New Roman" w:cs="Times New Roman"/>
                <w:sz w:val="24"/>
                <w:szCs w:val="24"/>
              </w:rPr>
              <w:br/>
              <w:t>методы и средства автоматизации измерений.</w:t>
            </w:r>
          </w:p>
        </w:tc>
        <w:tc>
          <w:tcPr>
            <w:tcW w:w="1537" w:type="dxa"/>
          </w:tcPr>
          <w:p w:rsidR="00480561" w:rsidRPr="007C14B6" w:rsidRDefault="00480561" w:rsidP="00480561">
            <w:pPr>
              <w:spacing w:after="0" w:line="240" w:lineRule="auto"/>
              <w:jc w:val="center"/>
              <w:rPr>
                <w:rFonts w:ascii="Times New Roman" w:hAnsi="Times New Roman" w:cs="Times New Roman"/>
                <w:sz w:val="24"/>
                <w:szCs w:val="24"/>
              </w:rPr>
            </w:pPr>
            <w:r w:rsidRPr="007C14B6">
              <w:rPr>
                <w:rFonts w:ascii="Times New Roman" w:hAnsi="Times New Roman" w:cs="Times New Roman"/>
                <w:sz w:val="24"/>
                <w:szCs w:val="24"/>
              </w:rPr>
              <w:t>41</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ОП.12</w:t>
            </w:r>
          </w:p>
        </w:tc>
        <w:tc>
          <w:tcPr>
            <w:tcW w:w="6240" w:type="dxa"/>
            <w:vAlign w:val="bottom"/>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В результате изучения вариативной части цикла обучающийся должен по дисциплине «Проектирование сварочных приспособлений»</w:t>
            </w:r>
          </w:p>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уметь:</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производить выбор и проводить расчет сварочных приспособлений;</w:t>
            </w:r>
          </w:p>
          <w:p w:rsidR="00480561" w:rsidRPr="007C14B6" w:rsidRDefault="00480561" w:rsidP="00480561">
            <w:pPr>
              <w:spacing w:after="0" w:line="240" w:lineRule="auto"/>
              <w:jc w:val="both"/>
              <w:rPr>
                <w:rFonts w:ascii="Times New Roman" w:hAnsi="Times New Roman" w:cs="Times New Roman"/>
                <w:sz w:val="24"/>
                <w:szCs w:val="24"/>
              </w:rPr>
            </w:pPr>
            <w:r w:rsidRPr="007C14B6">
              <w:rPr>
                <w:rFonts w:ascii="Times New Roman" w:hAnsi="Times New Roman" w:cs="Times New Roman"/>
                <w:sz w:val="24"/>
                <w:szCs w:val="24"/>
              </w:rPr>
              <w:t xml:space="preserve">использовать в работе справочную литературу и нормативно-технические материалы; </w:t>
            </w:r>
          </w:p>
          <w:p w:rsidR="00480561" w:rsidRPr="007C14B6" w:rsidRDefault="00480561" w:rsidP="00480561">
            <w:pPr>
              <w:spacing w:after="0" w:line="240" w:lineRule="auto"/>
              <w:jc w:val="both"/>
              <w:rPr>
                <w:rFonts w:ascii="Times New Roman" w:hAnsi="Times New Roman" w:cs="Times New Roman"/>
                <w:sz w:val="24"/>
                <w:szCs w:val="24"/>
              </w:rPr>
            </w:pPr>
            <w:r w:rsidRPr="007C14B6">
              <w:rPr>
                <w:rFonts w:ascii="Times New Roman" w:hAnsi="Times New Roman" w:cs="Times New Roman"/>
                <w:sz w:val="24"/>
                <w:szCs w:val="24"/>
              </w:rPr>
              <w:t>применять известные типовые решения и вносить в них необходимые изменения;</w:t>
            </w:r>
          </w:p>
          <w:p w:rsidR="00480561" w:rsidRPr="007C14B6" w:rsidRDefault="00480561" w:rsidP="00480561">
            <w:pPr>
              <w:spacing w:after="0" w:line="240" w:lineRule="auto"/>
              <w:jc w:val="both"/>
              <w:rPr>
                <w:rFonts w:ascii="Times New Roman" w:hAnsi="Times New Roman" w:cs="Times New Roman"/>
                <w:sz w:val="24"/>
                <w:szCs w:val="24"/>
              </w:rPr>
            </w:pPr>
            <w:r w:rsidRPr="007C14B6">
              <w:rPr>
                <w:rFonts w:ascii="Times New Roman" w:hAnsi="Times New Roman" w:cs="Times New Roman"/>
                <w:sz w:val="24"/>
                <w:szCs w:val="24"/>
              </w:rPr>
              <w:t>применять при проектировании технологической оснастки современные САПР;</w:t>
            </w:r>
          </w:p>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знать:</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особенности  проектирования сборочно-сварочных приспособлений;</w:t>
            </w:r>
          </w:p>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sz w:val="24"/>
                <w:szCs w:val="24"/>
              </w:rPr>
              <w:t>основные конструкции сборочно-сварочных приспособлений;</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современные средства проектирования сборочно</w:t>
            </w:r>
            <w:r w:rsidRPr="007C14B6">
              <w:rPr>
                <w:rFonts w:ascii="Times New Roman" w:hAnsi="Times New Roman" w:cs="Times New Roman"/>
                <w:b/>
                <w:bCs/>
                <w:sz w:val="24"/>
                <w:szCs w:val="24"/>
              </w:rPr>
              <w:t>-</w:t>
            </w:r>
            <w:r w:rsidRPr="007C14B6">
              <w:rPr>
                <w:rFonts w:ascii="Times New Roman" w:hAnsi="Times New Roman" w:cs="Times New Roman"/>
                <w:sz w:val="24"/>
                <w:szCs w:val="24"/>
              </w:rPr>
              <w:t>сварочныхприспособлений</w:t>
            </w:r>
            <w:r w:rsidRPr="007C14B6">
              <w:rPr>
                <w:rFonts w:ascii="Times New Roman" w:hAnsi="Times New Roman" w:cs="Times New Roman"/>
                <w:b/>
                <w:bCs/>
                <w:sz w:val="24"/>
                <w:szCs w:val="24"/>
              </w:rPr>
              <w:t>.</w:t>
            </w:r>
          </w:p>
        </w:tc>
        <w:tc>
          <w:tcPr>
            <w:tcW w:w="1537" w:type="dxa"/>
          </w:tcPr>
          <w:p w:rsidR="00480561" w:rsidRPr="007C14B6" w:rsidRDefault="00480561" w:rsidP="00480561">
            <w:pPr>
              <w:spacing w:after="0" w:line="240" w:lineRule="auto"/>
              <w:jc w:val="center"/>
              <w:rPr>
                <w:rFonts w:ascii="Times New Roman" w:hAnsi="Times New Roman" w:cs="Times New Roman"/>
                <w:sz w:val="24"/>
                <w:szCs w:val="24"/>
              </w:rPr>
            </w:pPr>
            <w:r w:rsidRPr="007C14B6">
              <w:rPr>
                <w:rFonts w:ascii="Times New Roman" w:hAnsi="Times New Roman" w:cs="Times New Roman"/>
                <w:sz w:val="24"/>
                <w:szCs w:val="24"/>
              </w:rPr>
              <w:t>51</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ПМ.00</w:t>
            </w:r>
          </w:p>
        </w:tc>
        <w:tc>
          <w:tcPr>
            <w:tcW w:w="6240" w:type="dxa"/>
            <w:vAlign w:val="bottom"/>
          </w:tcPr>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Профессиональные модули</w:t>
            </w:r>
          </w:p>
        </w:tc>
        <w:tc>
          <w:tcPr>
            <w:tcW w:w="1537" w:type="dxa"/>
          </w:tcPr>
          <w:p w:rsidR="00480561" w:rsidRPr="007C14B6" w:rsidRDefault="00480561" w:rsidP="00480561">
            <w:pPr>
              <w:spacing w:after="0" w:line="240" w:lineRule="auto"/>
              <w:jc w:val="center"/>
              <w:rPr>
                <w:rFonts w:ascii="Times New Roman" w:hAnsi="Times New Roman" w:cs="Times New Roman"/>
                <w:b/>
                <w:bCs/>
                <w:sz w:val="24"/>
                <w:szCs w:val="24"/>
              </w:rPr>
            </w:pPr>
            <w:r w:rsidRPr="007C14B6">
              <w:rPr>
                <w:rFonts w:ascii="Times New Roman" w:hAnsi="Times New Roman" w:cs="Times New Roman"/>
                <w:b/>
                <w:bCs/>
                <w:sz w:val="24"/>
                <w:szCs w:val="24"/>
              </w:rPr>
              <w:t>94</w:t>
            </w:r>
          </w:p>
        </w:tc>
      </w:tr>
      <w:tr w:rsidR="00480561" w:rsidRPr="007C14B6" w:rsidTr="00C03435">
        <w:tc>
          <w:tcPr>
            <w:tcW w:w="1668" w:type="dxa"/>
          </w:tcPr>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МДК 05.01</w:t>
            </w:r>
          </w:p>
        </w:tc>
        <w:tc>
          <w:tcPr>
            <w:tcW w:w="6240" w:type="dxa"/>
          </w:tcPr>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Выполнение работ по одной или нескольким профессиям рабочих, должностям служащих</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 xml:space="preserve">В результате изучения вариативной части междисциплинарного курса «Технология работ по профессии </w:t>
            </w:r>
            <w:proofErr w:type="spellStart"/>
            <w:r w:rsidRPr="007C14B6">
              <w:rPr>
                <w:rFonts w:ascii="Times New Roman" w:hAnsi="Times New Roman" w:cs="Times New Roman"/>
                <w:sz w:val="24"/>
                <w:szCs w:val="24"/>
              </w:rPr>
              <w:t>Электрогазосварщик</w:t>
            </w:r>
            <w:proofErr w:type="spellEnd"/>
            <w:r w:rsidRPr="007C14B6">
              <w:rPr>
                <w:rFonts w:ascii="Times New Roman" w:hAnsi="Times New Roman" w:cs="Times New Roman"/>
                <w:sz w:val="24"/>
                <w:szCs w:val="24"/>
              </w:rPr>
              <w:t xml:space="preserve"> по ремонту и обслуживанию электрооборудования» обучающийся должен:</w:t>
            </w:r>
          </w:p>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иметь практический опыт:</w:t>
            </w:r>
          </w:p>
          <w:p w:rsidR="00480561" w:rsidRPr="007C14B6" w:rsidRDefault="00480561" w:rsidP="00480561">
            <w:pPr>
              <w:spacing w:after="0" w:line="240" w:lineRule="auto"/>
              <w:rPr>
                <w:rFonts w:ascii="Times New Roman" w:hAnsi="Times New Roman" w:cs="Times New Roman"/>
                <w:b/>
                <w:bCs/>
                <w:sz w:val="24"/>
                <w:szCs w:val="24"/>
                <w:highlight w:val="yellow"/>
              </w:rPr>
            </w:pPr>
            <w:r w:rsidRPr="007C14B6">
              <w:rPr>
                <w:rFonts w:ascii="Times New Roman" w:hAnsi="Times New Roman" w:cs="Times New Roman"/>
                <w:sz w:val="24"/>
                <w:szCs w:val="24"/>
              </w:rPr>
              <w:t>- выполнения ручной дуговой, плазменной, газовой сварки, автоматической и полуавтоматической сварки простых деталей, узлов и конструкций из конструкционных сталей, цветных металлов и сплавов и средней сложности деталей, узлов, конструкций и трубопроводов из углеродистых сталей во всех положениях шва.</w:t>
            </w:r>
          </w:p>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 xml:space="preserve">уметь: </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 xml:space="preserve">- выполнять кислородную плазменную прямолинейную и криволинейную резка в различных положениях металлов, простых и средней сложности деталей из углеродистых и легированных сталей, цветных металлов и сплавов по разметке вручную на переносных, стационарных и </w:t>
            </w:r>
            <w:proofErr w:type="spellStart"/>
            <w:r w:rsidRPr="007C14B6">
              <w:rPr>
                <w:rFonts w:ascii="Times New Roman" w:hAnsi="Times New Roman" w:cs="Times New Roman"/>
                <w:sz w:val="24"/>
                <w:szCs w:val="24"/>
              </w:rPr>
              <w:t>плазморезательных</w:t>
            </w:r>
            <w:proofErr w:type="spellEnd"/>
            <w:r w:rsidRPr="007C14B6">
              <w:rPr>
                <w:rFonts w:ascii="Times New Roman" w:hAnsi="Times New Roman" w:cs="Times New Roman"/>
                <w:sz w:val="24"/>
                <w:szCs w:val="24"/>
              </w:rPr>
              <w:t xml:space="preserve"> машинах во всех положениях сварного шва; </w:t>
            </w:r>
          </w:p>
          <w:p w:rsidR="00480561" w:rsidRPr="007C14B6" w:rsidRDefault="00480561" w:rsidP="00480561">
            <w:pPr>
              <w:spacing w:after="0" w:line="240" w:lineRule="auto"/>
              <w:rPr>
                <w:rFonts w:ascii="Times New Roman" w:hAnsi="Times New Roman" w:cs="Times New Roman"/>
                <w:sz w:val="24"/>
                <w:szCs w:val="24"/>
              </w:rPr>
            </w:pPr>
            <w:r w:rsidRPr="007C14B6">
              <w:rPr>
                <w:rFonts w:ascii="Times New Roman" w:hAnsi="Times New Roman" w:cs="Times New Roman"/>
                <w:sz w:val="24"/>
                <w:szCs w:val="24"/>
              </w:rPr>
              <w:t xml:space="preserve">- осуществлять ручную кислородную резку и резку </w:t>
            </w:r>
            <w:proofErr w:type="spellStart"/>
            <w:r w:rsidRPr="007C14B6">
              <w:rPr>
                <w:rFonts w:ascii="Times New Roman" w:hAnsi="Times New Roman" w:cs="Times New Roman"/>
                <w:sz w:val="24"/>
                <w:szCs w:val="24"/>
              </w:rPr>
              <w:t>бензорезательными</w:t>
            </w:r>
            <w:proofErr w:type="spellEnd"/>
            <w:r w:rsidRPr="007C14B6">
              <w:rPr>
                <w:rFonts w:ascii="Times New Roman" w:hAnsi="Times New Roman" w:cs="Times New Roman"/>
                <w:sz w:val="24"/>
                <w:szCs w:val="24"/>
              </w:rPr>
              <w:t xml:space="preserve"> и </w:t>
            </w:r>
            <w:proofErr w:type="spellStart"/>
            <w:r w:rsidRPr="007C14B6">
              <w:rPr>
                <w:rFonts w:ascii="Times New Roman" w:hAnsi="Times New Roman" w:cs="Times New Roman"/>
                <w:sz w:val="24"/>
                <w:szCs w:val="24"/>
              </w:rPr>
              <w:t>керосинорезательными</w:t>
            </w:r>
            <w:proofErr w:type="spellEnd"/>
            <w:r w:rsidRPr="007C14B6">
              <w:rPr>
                <w:rFonts w:ascii="Times New Roman" w:hAnsi="Times New Roman" w:cs="Times New Roman"/>
                <w:sz w:val="24"/>
                <w:szCs w:val="24"/>
              </w:rPr>
              <w:t xml:space="preserve"> аппаратами на заданные размеры с выделением отходов цветных металлов и с сохранением или вырезом узлов и частей машины; </w:t>
            </w:r>
          </w:p>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b/>
                <w:bCs/>
                <w:sz w:val="24"/>
                <w:szCs w:val="24"/>
              </w:rPr>
              <w:t>знать:</w:t>
            </w:r>
          </w:p>
          <w:p w:rsidR="00480561" w:rsidRPr="007C14B6" w:rsidRDefault="00480561" w:rsidP="00480561">
            <w:pPr>
              <w:shd w:val="clear" w:color="auto" w:fill="FFFFFF"/>
              <w:spacing w:after="0" w:line="240" w:lineRule="auto"/>
              <w:rPr>
                <w:rFonts w:ascii="Times New Roman" w:hAnsi="Times New Roman" w:cs="Times New Roman"/>
                <w:sz w:val="24"/>
                <w:szCs w:val="24"/>
              </w:rPr>
            </w:pPr>
            <w:r w:rsidRPr="007C14B6">
              <w:rPr>
                <w:rFonts w:ascii="Times New Roman" w:hAnsi="Times New Roman" w:cs="Times New Roman"/>
                <w:sz w:val="24"/>
                <w:szCs w:val="24"/>
              </w:rPr>
              <w:t xml:space="preserve">- устройство обслуживаемых электросварочных и </w:t>
            </w:r>
            <w:proofErr w:type="spellStart"/>
            <w:r w:rsidRPr="007C14B6">
              <w:rPr>
                <w:rFonts w:ascii="Times New Roman" w:hAnsi="Times New Roman" w:cs="Times New Roman"/>
                <w:sz w:val="24"/>
                <w:szCs w:val="24"/>
              </w:rPr>
              <w:t>плазморезательных</w:t>
            </w:r>
            <w:proofErr w:type="spellEnd"/>
            <w:r w:rsidRPr="007C14B6">
              <w:rPr>
                <w:rFonts w:ascii="Times New Roman" w:hAnsi="Times New Roman" w:cs="Times New Roman"/>
                <w:sz w:val="24"/>
                <w:szCs w:val="24"/>
              </w:rPr>
              <w:t xml:space="preserve"> машин, газосварочной аппаратуры, автоматов, полуавтоматов и плазмотрона; </w:t>
            </w:r>
          </w:p>
          <w:p w:rsidR="00480561" w:rsidRPr="007C14B6" w:rsidRDefault="00480561" w:rsidP="00480561">
            <w:pPr>
              <w:shd w:val="clear" w:color="auto" w:fill="FFFFFF"/>
              <w:spacing w:after="0" w:line="240" w:lineRule="auto"/>
              <w:rPr>
                <w:rFonts w:ascii="Times New Roman" w:hAnsi="Times New Roman" w:cs="Times New Roman"/>
                <w:sz w:val="24"/>
                <w:szCs w:val="24"/>
              </w:rPr>
            </w:pPr>
            <w:r w:rsidRPr="007C14B6">
              <w:rPr>
                <w:rFonts w:ascii="Times New Roman" w:hAnsi="Times New Roman" w:cs="Times New Roman"/>
                <w:sz w:val="24"/>
                <w:szCs w:val="24"/>
              </w:rPr>
              <w:t xml:space="preserve">- требования, предъявляемые к сварочному шву и поверхностям после воздушного строгания; </w:t>
            </w:r>
          </w:p>
          <w:p w:rsidR="00480561" w:rsidRPr="007C14B6" w:rsidRDefault="00480561" w:rsidP="00480561">
            <w:pPr>
              <w:shd w:val="clear" w:color="auto" w:fill="FFFFFF"/>
              <w:spacing w:after="0" w:line="240" w:lineRule="auto"/>
              <w:rPr>
                <w:rFonts w:ascii="Times New Roman" w:hAnsi="Times New Roman" w:cs="Times New Roman"/>
                <w:sz w:val="24"/>
                <w:szCs w:val="24"/>
              </w:rPr>
            </w:pPr>
            <w:r w:rsidRPr="007C14B6">
              <w:rPr>
                <w:rFonts w:ascii="Times New Roman" w:hAnsi="Times New Roman" w:cs="Times New Roman"/>
                <w:sz w:val="24"/>
                <w:szCs w:val="24"/>
              </w:rPr>
              <w:t xml:space="preserve">- свойства и значение обмазок электродов; </w:t>
            </w:r>
          </w:p>
          <w:p w:rsidR="00480561" w:rsidRPr="007C14B6" w:rsidRDefault="00480561" w:rsidP="00480561">
            <w:pPr>
              <w:shd w:val="clear" w:color="auto" w:fill="FFFFFF"/>
              <w:spacing w:after="0" w:line="240" w:lineRule="auto"/>
              <w:rPr>
                <w:rFonts w:ascii="Times New Roman" w:hAnsi="Times New Roman" w:cs="Times New Roman"/>
                <w:sz w:val="24"/>
                <w:szCs w:val="24"/>
              </w:rPr>
            </w:pPr>
            <w:r w:rsidRPr="007C14B6">
              <w:rPr>
                <w:rFonts w:ascii="Times New Roman" w:hAnsi="Times New Roman" w:cs="Times New Roman"/>
                <w:sz w:val="24"/>
                <w:szCs w:val="24"/>
              </w:rPr>
              <w:t xml:space="preserve">- строение сварного шва; </w:t>
            </w:r>
          </w:p>
          <w:p w:rsidR="00480561" w:rsidRPr="007C14B6" w:rsidRDefault="00480561" w:rsidP="00480561">
            <w:pPr>
              <w:spacing w:after="0" w:line="240" w:lineRule="auto"/>
              <w:rPr>
                <w:rFonts w:ascii="Times New Roman" w:hAnsi="Times New Roman" w:cs="Times New Roman"/>
                <w:b/>
                <w:bCs/>
                <w:sz w:val="24"/>
                <w:szCs w:val="24"/>
              </w:rPr>
            </w:pPr>
            <w:r w:rsidRPr="007C14B6">
              <w:rPr>
                <w:rFonts w:ascii="Times New Roman" w:hAnsi="Times New Roman" w:cs="Times New Roman"/>
                <w:sz w:val="24"/>
                <w:szCs w:val="24"/>
              </w:rPr>
              <w:t>- способы их испытания и виды контроля.</w:t>
            </w:r>
          </w:p>
        </w:tc>
        <w:tc>
          <w:tcPr>
            <w:tcW w:w="1537" w:type="dxa"/>
          </w:tcPr>
          <w:p w:rsidR="00480561" w:rsidRPr="007C14B6" w:rsidRDefault="00480561" w:rsidP="00480561">
            <w:pPr>
              <w:spacing w:after="0" w:line="240" w:lineRule="auto"/>
              <w:jc w:val="center"/>
              <w:rPr>
                <w:rFonts w:ascii="Times New Roman" w:hAnsi="Times New Roman" w:cs="Times New Roman"/>
                <w:sz w:val="24"/>
                <w:szCs w:val="24"/>
              </w:rPr>
            </w:pPr>
            <w:r w:rsidRPr="007C14B6">
              <w:rPr>
                <w:rFonts w:ascii="Times New Roman" w:hAnsi="Times New Roman" w:cs="Times New Roman"/>
                <w:sz w:val="24"/>
                <w:szCs w:val="24"/>
              </w:rPr>
              <w:t>94</w:t>
            </w:r>
          </w:p>
        </w:tc>
      </w:tr>
      <w:tr w:rsidR="00480561" w:rsidRPr="007C14B6" w:rsidTr="00C03435">
        <w:tc>
          <w:tcPr>
            <w:tcW w:w="7908" w:type="dxa"/>
            <w:gridSpan w:val="2"/>
          </w:tcPr>
          <w:p w:rsidR="00480561" w:rsidRPr="007C14B6" w:rsidRDefault="00480561" w:rsidP="00480561">
            <w:pPr>
              <w:spacing w:after="0" w:line="240" w:lineRule="auto"/>
              <w:jc w:val="right"/>
              <w:rPr>
                <w:rFonts w:ascii="Times New Roman" w:hAnsi="Times New Roman" w:cs="Times New Roman"/>
                <w:b/>
                <w:bCs/>
                <w:sz w:val="24"/>
                <w:szCs w:val="24"/>
              </w:rPr>
            </w:pPr>
            <w:r w:rsidRPr="007C14B6">
              <w:rPr>
                <w:rFonts w:ascii="Times New Roman" w:hAnsi="Times New Roman" w:cs="Times New Roman"/>
                <w:b/>
                <w:bCs/>
                <w:sz w:val="24"/>
                <w:szCs w:val="24"/>
              </w:rPr>
              <w:t>ИТОГО:</w:t>
            </w:r>
          </w:p>
        </w:tc>
        <w:tc>
          <w:tcPr>
            <w:tcW w:w="1537" w:type="dxa"/>
          </w:tcPr>
          <w:p w:rsidR="00480561" w:rsidRPr="007C14B6" w:rsidRDefault="00480561" w:rsidP="00480561">
            <w:pPr>
              <w:shd w:val="clear" w:color="auto" w:fill="FFFFFF"/>
              <w:spacing w:after="0" w:line="240" w:lineRule="auto"/>
              <w:rPr>
                <w:rFonts w:ascii="Times New Roman" w:hAnsi="Times New Roman" w:cs="Times New Roman"/>
                <w:sz w:val="24"/>
                <w:szCs w:val="24"/>
              </w:rPr>
            </w:pPr>
            <w:r w:rsidRPr="007C14B6">
              <w:rPr>
                <w:rFonts w:ascii="Times New Roman" w:hAnsi="Times New Roman" w:cs="Times New Roman"/>
                <w:sz w:val="24"/>
                <w:szCs w:val="24"/>
              </w:rPr>
              <w:t>900</w:t>
            </w:r>
          </w:p>
        </w:tc>
      </w:tr>
    </w:tbl>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Студенты имеют следующие права и обязанности:</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 xml:space="preserve">- при формировании своей индивидуальной образовательной траектории студент имеет право на </w:t>
      </w:r>
      <w:proofErr w:type="spellStart"/>
      <w:r w:rsidRPr="007C14B6">
        <w:rPr>
          <w:rFonts w:ascii="Times New Roman" w:hAnsi="Times New Roman" w:cs="Times New Roman"/>
          <w:sz w:val="24"/>
          <w:szCs w:val="24"/>
        </w:rPr>
        <w:t>перезачет</w:t>
      </w:r>
      <w:proofErr w:type="spellEnd"/>
      <w:r w:rsidRPr="007C14B6">
        <w:rPr>
          <w:rFonts w:ascii="Times New Roman" w:hAnsi="Times New Roman" w:cs="Times New Roman"/>
          <w:sz w:val="24"/>
          <w:szCs w:val="24"/>
        </w:rPr>
        <w:t xml:space="preserve">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студента от необходимости их повторного освоения;</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 в целях воспитания и развития личности, достижения результатов при освоении ОПОП в части развития общих компетенций студенты участвуют в развитии студенческого самоуправления, работе общественных организаций, спортивных и творческих клубов;</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 студенты обязаны выполнять в установленные сроки все задания, предусмотренные ОПОП;</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 студентом должна быть представлена возможность оценивания содержания, организации и качества образовательного процесса.</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Государственная (итоговая) аттестация включает в себя подготовку и защиту выпускной квалификационной работы (дипломная работа, дипломный проект). На подготовку ВКР отводится по ФГОС СПО 4 недели и на защиту 2 недели.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Необходимым условием допуска к государственной (итоговой) аттестации является представление документов,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представлены отчеты о ранее достигнутых результатах,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480561" w:rsidRPr="007C14B6" w:rsidRDefault="00480561" w:rsidP="00480561">
      <w:pPr>
        <w:tabs>
          <w:tab w:val="left" w:pos="5103"/>
        </w:tabs>
        <w:spacing w:after="0" w:line="240" w:lineRule="auto"/>
        <w:ind w:firstLine="709"/>
        <w:jc w:val="both"/>
        <w:rPr>
          <w:rFonts w:ascii="Times New Roman" w:hAnsi="Times New Roman" w:cs="Times New Roman"/>
          <w:sz w:val="24"/>
          <w:szCs w:val="24"/>
        </w:rPr>
      </w:pPr>
      <w:r w:rsidRPr="007C14B6">
        <w:rPr>
          <w:rFonts w:ascii="Times New Roman" w:hAnsi="Times New Roman" w:cs="Times New Roman"/>
          <w:sz w:val="24"/>
          <w:szCs w:val="24"/>
        </w:rPr>
        <w:t>После окончания полного курса обучения выдается диплом государственного образца о получении среднего профессионального образования и присвоении квалификации «Техник» по специальности «Сварочное производство».</w:t>
      </w:r>
    </w:p>
    <w:p w:rsidR="00480561" w:rsidRPr="007C14B6" w:rsidRDefault="00480561" w:rsidP="00480561">
      <w:pPr>
        <w:spacing w:after="0" w:line="240" w:lineRule="auto"/>
        <w:rPr>
          <w:rFonts w:ascii="Times New Roman" w:hAnsi="Times New Roman" w:cs="Times New Roman"/>
          <w:sz w:val="24"/>
          <w:szCs w:val="24"/>
        </w:rPr>
      </w:pPr>
    </w:p>
    <w:p w:rsidR="00480561" w:rsidRPr="007C14B6" w:rsidRDefault="00480561" w:rsidP="00480561">
      <w:pPr>
        <w:spacing w:after="0" w:line="240" w:lineRule="auto"/>
        <w:rPr>
          <w:rFonts w:ascii="Times New Roman" w:hAnsi="Times New Roman" w:cs="Times New Roman"/>
          <w:sz w:val="24"/>
          <w:szCs w:val="24"/>
        </w:rPr>
      </w:pPr>
    </w:p>
    <w:p w:rsidR="00480561" w:rsidRPr="007C14B6" w:rsidRDefault="00480561">
      <w:pPr>
        <w:rPr>
          <w:sz w:val="24"/>
          <w:szCs w:val="24"/>
        </w:rPr>
      </w:pPr>
    </w:p>
    <w:p w:rsidR="00480561" w:rsidRPr="007C14B6" w:rsidRDefault="00480561">
      <w:pPr>
        <w:rPr>
          <w:sz w:val="24"/>
          <w:szCs w:val="24"/>
        </w:rPr>
      </w:pPr>
    </w:p>
    <w:p w:rsidR="00480561" w:rsidRPr="007C14B6" w:rsidRDefault="00480561">
      <w:pPr>
        <w:rPr>
          <w:sz w:val="24"/>
          <w:szCs w:val="24"/>
        </w:rPr>
      </w:pPr>
    </w:p>
    <w:p w:rsidR="00480561" w:rsidRPr="007C14B6" w:rsidRDefault="00480561">
      <w:pPr>
        <w:rPr>
          <w:sz w:val="24"/>
          <w:szCs w:val="24"/>
        </w:rPr>
      </w:pPr>
    </w:p>
    <w:p w:rsidR="00480561" w:rsidRPr="007C14B6" w:rsidRDefault="00480561">
      <w:pPr>
        <w:rPr>
          <w:sz w:val="24"/>
          <w:szCs w:val="24"/>
        </w:rPr>
      </w:pPr>
    </w:p>
    <w:p w:rsidR="00480561" w:rsidRPr="007C14B6" w:rsidRDefault="00480561">
      <w:pPr>
        <w:rPr>
          <w:sz w:val="24"/>
          <w:szCs w:val="24"/>
        </w:rPr>
      </w:pPr>
    </w:p>
    <w:p w:rsidR="00480561" w:rsidRPr="007C14B6" w:rsidRDefault="00480561">
      <w:pPr>
        <w:rPr>
          <w:sz w:val="24"/>
          <w:szCs w:val="24"/>
        </w:rPr>
      </w:pPr>
    </w:p>
    <w:p w:rsidR="00480561" w:rsidRPr="007C14B6" w:rsidRDefault="00480561">
      <w:pPr>
        <w:rPr>
          <w:sz w:val="24"/>
          <w:szCs w:val="24"/>
        </w:rPr>
      </w:pPr>
    </w:p>
    <w:p w:rsidR="00480561" w:rsidRDefault="00480561"/>
    <w:p w:rsidR="00480561" w:rsidRDefault="00480561"/>
    <w:p w:rsidR="00480561" w:rsidRDefault="00480561"/>
    <w:p w:rsidR="00480561" w:rsidRDefault="00480561"/>
    <w:p w:rsidR="00480561" w:rsidRDefault="00480561"/>
    <w:p w:rsidR="00480561" w:rsidRDefault="00480561"/>
    <w:p w:rsidR="00480561" w:rsidRDefault="00480561"/>
    <w:p w:rsidR="00480561" w:rsidRDefault="00480561"/>
    <w:p w:rsidR="00480561" w:rsidRDefault="00480561"/>
    <w:p w:rsidR="00480561" w:rsidRDefault="00480561"/>
    <w:p w:rsidR="00480561" w:rsidRDefault="00480561"/>
    <w:p w:rsidR="00480561" w:rsidRDefault="00480561"/>
    <w:p w:rsidR="00480561" w:rsidRDefault="00480561"/>
    <w:p w:rsidR="00480561" w:rsidRDefault="00480561"/>
    <w:p w:rsidR="00480561" w:rsidRDefault="00480561"/>
    <w:p w:rsidR="00480561" w:rsidRDefault="00480561"/>
    <w:p w:rsidR="00480561" w:rsidRDefault="00480561"/>
    <w:p w:rsidR="00480561" w:rsidRDefault="00480561"/>
    <w:p w:rsidR="00480561" w:rsidRDefault="00480561"/>
    <w:p w:rsidR="00480561" w:rsidRDefault="00480561"/>
    <w:p w:rsidR="00480561" w:rsidRDefault="00480561"/>
    <w:p w:rsidR="00480561" w:rsidRDefault="00480561"/>
    <w:sectPr w:rsidR="00480561" w:rsidSect="0048056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601CF"/>
    <w:multiLevelType w:val="hybridMultilevel"/>
    <w:tmpl w:val="2D2C4A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A5169"/>
    <w:rsid w:val="000072D1"/>
    <w:rsid w:val="00007A3C"/>
    <w:rsid w:val="00030EA7"/>
    <w:rsid w:val="000331E2"/>
    <w:rsid w:val="00035B31"/>
    <w:rsid w:val="00037493"/>
    <w:rsid w:val="000417BD"/>
    <w:rsid w:val="000524A4"/>
    <w:rsid w:val="00053B73"/>
    <w:rsid w:val="00053B9D"/>
    <w:rsid w:val="000604B9"/>
    <w:rsid w:val="00070AFD"/>
    <w:rsid w:val="00081ECC"/>
    <w:rsid w:val="00081EE4"/>
    <w:rsid w:val="00082DC9"/>
    <w:rsid w:val="0009329B"/>
    <w:rsid w:val="000954AE"/>
    <w:rsid w:val="000A5DF1"/>
    <w:rsid w:val="000C4A51"/>
    <w:rsid w:val="000C6231"/>
    <w:rsid w:val="000D088C"/>
    <w:rsid w:val="000E5B5F"/>
    <w:rsid w:val="000F27D0"/>
    <w:rsid w:val="000F6DDC"/>
    <w:rsid w:val="0010062C"/>
    <w:rsid w:val="001023D1"/>
    <w:rsid w:val="0010319D"/>
    <w:rsid w:val="00104EE6"/>
    <w:rsid w:val="0011432F"/>
    <w:rsid w:val="001206A7"/>
    <w:rsid w:val="00123C4D"/>
    <w:rsid w:val="001243F7"/>
    <w:rsid w:val="00127F04"/>
    <w:rsid w:val="0013464E"/>
    <w:rsid w:val="001358FD"/>
    <w:rsid w:val="00152D01"/>
    <w:rsid w:val="00152E9B"/>
    <w:rsid w:val="00171C31"/>
    <w:rsid w:val="001872FE"/>
    <w:rsid w:val="00193D16"/>
    <w:rsid w:val="00197CDD"/>
    <w:rsid w:val="001B5B1A"/>
    <w:rsid w:val="001C6DCD"/>
    <w:rsid w:val="001D0240"/>
    <w:rsid w:val="001D6C90"/>
    <w:rsid w:val="001E05DE"/>
    <w:rsid w:val="001E3081"/>
    <w:rsid w:val="00201A61"/>
    <w:rsid w:val="00203D09"/>
    <w:rsid w:val="00204582"/>
    <w:rsid w:val="00205BD7"/>
    <w:rsid w:val="00211538"/>
    <w:rsid w:val="002147B5"/>
    <w:rsid w:val="00215D71"/>
    <w:rsid w:val="00243B1A"/>
    <w:rsid w:val="002447F1"/>
    <w:rsid w:val="00244CCE"/>
    <w:rsid w:val="002469CC"/>
    <w:rsid w:val="002525EA"/>
    <w:rsid w:val="002548C3"/>
    <w:rsid w:val="00275692"/>
    <w:rsid w:val="00275EFB"/>
    <w:rsid w:val="0028251A"/>
    <w:rsid w:val="00284883"/>
    <w:rsid w:val="002944CF"/>
    <w:rsid w:val="002945AD"/>
    <w:rsid w:val="00296B03"/>
    <w:rsid w:val="002A7DE4"/>
    <w:rsid w:val="002E0002"/>
    <w:rsid w:val="00302492"/>
    <w:rsid w:val="00316258"/>
    <w:rsid w:val="003355E8"/>
    <w:rsid w:val="00336DAA"/>
    <w:rsid w:val="0034463C"/>
    <w:rsid w:val="00345641"/>
    <w:rsid w:val="00350A3A"/>
    <w:rsid w:val="00357738"/>
    <w:rsid w:val="003850C1"/>
    <w:rsid w:val="0038570F"/>
    <w:rsid w:val="00386924"/>
    <w:rsid w:val="00391894"/>
    <w:rsid w:val="00395289"/>
    <w:rsid w:val="00396355"/>
    <w:rsid w:val="003A6D25"/>
    <w:rsid w:val="003B1922"/>
    <w:rsid w:val="003B4C26"/>
    <w:rsid w:val="003B7FB7"/>
    <w:rsid w:val="003D02FC"/>
    <w:rsid w:val="003D7B2C"/>
    <w:rsid w:val="003E708C"/>
    <w:rsid w:val="003F27FE"/>
    <w:rsid w:val="00406614"/>
    <w:rsid w:val="004068F2"/>
    <w:rsid w:val="00422276"/>
    <w:rsid w:val="00430FB4"/>
    <w:rsid w:val="00435779"/>
    <w:rsid w:val="004363A2"/>
    <w:rsid w:val="00444E86"/>
    <w:rsid w:val="00445258"/>
    <w:rsid w:val="00446B91"/>
    <w:rsid w:val="00457BA7"/>
    <w:rsid w:val="00460EA7"/>
    <w:rsid w:val="0046725D"/>
    <w:rsid w:val="00474A19"/>
    <w:rsid w:val="00480561"/>
    <w:rsid w:val="004871FD"/>
    <w:rsid w:val="00487AFF"/>
    <w:rsid w:val="00490BC4"/>
    <w:rsid w:val="004930E7"/>
    <w:rsid w:val="00493A9D"/>
    <w:rsid w:val="00496E1E"/>
    <w:rsid w:val="004B7023"/>
    <w:rsid w:val="004C0117"/>
    <w:rsid w:val="004C0ED0"/>
    <w:rsid w:val="004C15E9"/>
    <w:rsid w:val="004D1D3B"/>
    <w:rsid w:val="004D5631"/>
    <w:rsid w:val="004D58BD"/>
    <w:rsid w:val="004E042F"/>
    <w:rsid w:val="004F4C74"/>
    <w:rsid w:val="004F6314"/>
    <w:rsid w:val="005068A0"/>
    <w:rsid w:val="00531529"/>
    <w:rsid w:val="00533438"/>
    <w:rsid w:val="00540702"/>
    <w:rsid w:val="00540CAD"/>
    <w:rsid w:val="00563A3D"/>
    <w:rsid w:val="00571DAF"/>
    <w:rsid w:val="00584826"/>
    <w:rsid w:val="00585E09"/>
    <w:rsid w:val="00586583"/>
    <w:rsid w:val="00594899"/>
    <w:rsid w:val="005A32FA"/>
    <w:rsid w:val="005A783C"/>
    <w:rsid w:val="005B0F75"/>
    <w:rsid w:val="005C14AB"/>
    <w:rsid w:val="005C79AE"/>
    <w:rsid w:val="005D014B"/>
    <w:rsid w:val="005D6012"/>
    <w:rsid w:val="005E21CB"/>
    <w:rsid w:val="005E44A3"/>
    <w:rsid w:val="005F1C20"/>
    <w:rsid w:val="005F5165"/>
    <w:rsid w:val="006138C7"/>
    <w:rsid w:val="00636830"/>
    <w:rsid w:val="00636B4A"/>
    <w:rsid w:val="00642FE6"/>
    <w:rsid w:val="0065599F"/>
    <w:rsid w:val="00664EC8"/>
    <w:rsid w:val="006766EC"/>
    <w:rsid w:val="00696425"/>
    <w:rsid w:val="006A4271"/>
    <w:rsid w:val="006A4B83"/>
    <w:rsid w:val="006B215E"/>
    <w:rsid w:val="006B2BF9"/>
    <w:rsid w:val="006C4120"/>
    <w:rsid w:val="006D640F"/>
    <w:rsid w:val="006E5319"/>
    <w:rsid w:val="00702C11"/>
    <w:rsid w:val="00712671"/>
    <w:rsid w:val="0071471A"/>
    <w:rsid w:val="007205EB"/>
    <w:rsid w:val="007236A8"/>
    <w:rsid w:val="00744EC6"/>
    <w:rsid w:val="00761DB1"/>
    <w:rsid w:val="007666B9"/>
    <w:rsid w:val="00776D34"/>
    <w:rsid w:val="0079269F"/>
    <w:rsid w:val="007948CA"/>
    <w:rsid w:val="007A23A6"/>
    <w:rsid w:val="007C14B6"/>
    <w:rsid w:val="007D03B2"/>
    <w:rsid w:val="007D428F"/>
    <w:rsid w:val="007E35AD"/>
    <w:rsid w:val="007E4AFD"/>
    <w:rsid w:val="007F147C"/>
    <w:rsid w:val="007F31AE"/>
    <w:rsid w:val="007F468C"/>
    <w:rsid w:val="0080057E"/>
    <w:rsid w:val="00806328"/>
    <w:rsid w:val="0080638B"/>
    <w:rsid w:val="008101A7"/>
    <w:rsid w:val="00810F12"/>
    <w:rsid w:val="00816637"/>
    <w:rsid w:val="00823AC7"/>
    <w:rsid w:val="00824337"/>
    <w:rsid w:val="0082566E"/>
    <w:rsid w:val="00832587"/>
    <w:rsid w:val="00837818"/>
    <w:rsid w:val="00840DF3"/>
    <w:rsid w:val="00841A98"/>
    <w:rsid w:val="00847FBD"/>
    <w:rsid w:val="0085484F"/>
    <w:rsid w:val="00857313"/>
    <w:rsid w:val="0085774A"/>
    <w:rsid w:val="008730FE"/>
    <w:rsid w:val="0088387F"/>
    <w:rsid w:val="00883B86"/>
    <w:rsid w:val="00886D9B"/>
    <w:rsid w:val="008924E2"/>
    <w:rsid w:val="008A0E9F"/>
    <w:rsid w:val="008A3310"/>
    <w:rsid w:val="008A49DA"/>
    <w:rsid w:val="008B15D4"/>
    <w:rsid w:val="008B28CB"/>
    <w:rsid w:val="008B2EF0"/>
    <w:rsid w:val="008B59E3"/>
    <w:rsid w:val="008D0737"/>
    <w:rsid w:val="008D714C"/>
    <w:rsid w:val="008E39D0"/>
    <w:rsid w:val="008E6976"/>
    <w:rsid w:val="008F79B2"/>
    <w:rsid w:val="00902B57"/>
    <w:rsid w:val="00923E15"/>
    <w:rsid w:val="00924CFA"/>
    <w:rsid w:val="0093367A"/>
    <w:rsid w:val="00946E17"/>
    <w:rsid w:val="00950555"/>
    <w:rsid w:val="009626F3"/>
    <w:rsid w:val="00972F65"/>
    <w:rsid w:val="009900B6"/>
    <w:rsid w:val="00994265"/>
    <w:rsid w:val="009B0D54"/>
    <w:rsid w:val="009B2FB4"/>
    <w:rsid w:val="009B7301"/>
    <w:rsid w:val="009C1670"/>
    <w:rsid w:val="009C3FA2"/>
    <w:rsid w:val="009C45EC"/>
    <w:rsid w:val="009C639C"/>
    <w:rsid w:val="009C6F54"/>
    <w:rsid w:val="009C78CC"/>
    <w:rsid w:val="009E0CEF"/>
    <w:rsid w:val="009E6C27"/>
    <w:rsid w:val="009F65BC"/>
    <w:rsid w:val="00A00189"/>
    <w:rsid w:val="00A03CDF"/>
    <w:rsid w:val="00A26082"/>
    <w:rsid w:val="00A430A1"/>
    <w:rsid w:val="00A5219C"/>
    <w:rsid w:val="00A54D4C"/>
    <w:rsid w:val="00A63305"/>
    <w:rsid w:val="00A75390"/>
    <w:rsid w:val="00A8450D"/>
    <w:rsid w:val="00A8789B"/>
    <w:rsid w:val="00A90B3D"/>
    <w:rsid w:val="00AA1BD9"/>
    <w:rsid w:val="00AA2AA4"/>
    <w:rsid w:val="00AA3F7C"/>
    <w:rsid w:val="00AB0916"/>
    <w:rsid w:val="00AB0BCF"/>
    <w:rsid w:val="00AB28DE"/>
    <w:rsid w:val="00AB32E8"/>
    <w:rsid w:val="00AB34FA"/>
    <w:rsid w:val="00AB3701"/>
    <w:rsid w:val="00AB5E48"/>
    <w:rsid w:val="00AB6C31"/>
    <w:rsid w:val="00AC7B04"/>
    <w:rsid w:val="00AE24CC"/>
    <w:rsid w:val="00AE54F6"/>
    <w:rsid w:val="00AE58E2"/>
    <w:rsid w:val="00AF4A4B"/>
    <w:rsid w:val="00AF668F"/>
    <w:rsid w:val="00B03AB5"/>
    <w:rsid w:val="00B052BC"/>
    <w:rsid w:val="00B1138B"/>
    <w:rsid w:val="00B1496D"/>
    <w:rsid w:val="00B16997"/>
    <w:rsid w:val="00B172AA"/>
    <w:rsid w:val="00B27483"/>
    <w:rsid w:val="00B47632"/>
    <w:rsid w:val="00B53BED"/>
    <w:rsid w:val="00B61A94"/>
    <w:rsid w:val="00B640A2"/>
    <w:rsid w:val="00B72E22"/>
    <w:rsid w:val="00B72FE4"/>
    <w:rsid w:val="00B743EA"/>
    <w:rsid w:val="00B774C2"/>
    <w:rsid w:val="00B859E4"/>
    <w:rsid w:val="00B913AF"/>
    <w:rsid w:val="00B9363C"/>
    <w:rsid w:val="00B93FFD"/>
    <w:rsid w:val="00BA0DAD"/>
    <w:rsid w:val="00BB67B3"/>
    <w:rsid w:val="00BB6E6D"/>
    <w:rsid w:val="00BE1511"/>
    <w:rsid w:val="00BF0F97"/>
    <w:rsid w:val="00BF2E94"/>
    <w:rsid w:val="00C0069D"/>
    <w:rsid w:val="00C03435"/>
    <w:rsid w:val="00C307D8"/>
    <w:rsid w:val="00C32393"/>
    <w:rsid w:val="00C3247E"/>
    <w:rsid w:val="00C51493"/>
    <w:rsid w:val="00C703DD"/>
    <w:rsid w:val="00C73185"/>
    <w:rsid w:val="00C77A54"/>
    <w:rsid w:val="00C94EBC"/>
    <w:rsid w:val="00CA47F2"/>
    <w:rsid w:val="00CA7F92"/>
    <w:rsid w:val="00CB5C05"/>
    <w:rsid w:val="00CD5A6B"/>
    <w:rsid w:val="00CE05FE"/>
    <w:rsid w:val="00CF5895"/>
    <w:rsid w:val="00D0276C"/>
    <w:rsid w:val="00D23633"/>
    <w:rsid w:val="00D27E62"/>
    <w:rsid w:val="00D448C6"/>
    <w:rsid w:val="00D44CC6"/>
    <w:rsid w:val="00D45A96"/>
    <w:rsid w:val="00D61B7C"/>
    <w:rsid w:val="00D651C4"/>
    <w:rsid w:val="00D7582C"/>
    <w:rsid w:val="00D82736"/>
    <w:rsid w:val="00D96198"/>
    <w:rsid w:val="00DA0443"/>
    <w:rsid w:val="00DA17E0"/>
    <w:rsid w:val="00DB414F"/>
    <w:rsid w:val="00DE490A"/>
    <w:rsid w:val="00DE6D18"/>
    <w:rsid w:val="00E105CD"/>
    <w:rsid w:val="00E153A5"/>
    <w:rsid w:val="00E160F7"/>
    <w:rsid w:val="00E16CB5"/>
    <w:rsid w:val="00E23B1F"/>
    <w:rsid w:val="00E34AFA"/>
    <w:rsid w:val="00E3582B"/>
    <w:rsid w:val="00E41EF1"/>
    <w:rsid w:val="00E4628C"/>
    <w:rsid w:val="00E543B4"/>
    <w:rsid w:val="00E67518"/>
    <w:rsid w:val="00E848F2"/>
    <w:rsid w:val="00E912A9"/>
    <w:rsid w:val="00E91F4D"/>
    <w:rsid w:val="00E93684"/>
    <w:rsid w:val="00E94EDD"/>
    <w:rsid w:val="00EA0758"/>
    <w:rsid w:val="00EA3584"/>
    <w:rsid w:val="00EA48AC"/>
    <w:rsid w:val="00EA5C0C"/>
    <w:rsid w:val="00EB5174"/>
    <w:rsid w:val="00EC0568"/>
    <w:rsid w:val="00EC38D0"/>
    <w:rsid w:val="00EC511E"/>
    <w:rsid w:val="00ED4BBD"/>
    <w:rsid w:val="00ED517E"/>
    <w:rsid w:val="00EE2116"/>
    <w:rsid w:val="00F0572C"/>
    <w:rsid w:val="00F05FFB"/>
    <w:rsid w:val="00F33888"/>
    <w:rsid w:val="00F55457"/>
    <w:rsid w:val="00F7677C"/>
    <w:rsid w:val="00F82135"/>
    <w:rsid w:val="00F966DD"/>
    <w:rsid w:val="00F96D63"/>
    <w:rsid w:val="00FA34AE"/>
    <w:rsid w:val="00FA5169"/>
    <w:rsid w:val="00FB650F"/>
    <w:rsid w:val="00FC03E4"/>
    <w:rsid w:val="00FC4035"/>
    <w:rsid w:val="00FC71D8"/>
    <w:rsid w:val="00FD657F"/>
    <w:rsid w:val="00FD79E5"/>
    <w:rsid w:val="00FE04EA"/>
    <w:rsid w:val="00FE61DF"/>
    <w:rsid w:val="00FF3AFD"/>
    <w:rsid w:val="00FF4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69823-F7C5-409D-8D8F-CA50C502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C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0561"/>
    <w:rPr>
      <w:color w:val="0000FF"/>
      <w:u w:val="single"/>
    </w:rPr>
  </w:style>
  <w:style w:type="character" w:styleId="a4">
    <w:name w:val="FollowedHyperlink"/>
    <w:basedOn w:val="a0"/>
    <w:uiPriority w:val="99"/>
    <w:semiHidden/>
    <w:unhideWhenUsed/>
    <w:rsid w:val="00480561"/>
    <w:rPr>
      <w:color w:val="800080"/>
      <w:u w:val="single"/>
    </w:rPr>
  </w:style>
  <w:style w:type="paragraph" w:customStyle="1" w:styleId="font5">
    <w:name w:val="font5"/>
    <w:basedOn w:val="a"/>
    <w:rsid w:val="00480561"/>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3">
    <w:name w:val="xl63"/>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48056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48056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48056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8056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8056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48056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8056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480561"/>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48056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48056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48056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48056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480561"/>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8056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480561"/>
    <w:pPr>
      <w:pBdr>
        <w:left w:val="single" w:sz="8" w:space="0" w:color="000000"/>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480561"/>
    <w:pPr>
      <w:pBdr>
        <w:top w:val="single" w:sz="8" w:space="0" w:color="auto"/>
        <w:left w:val="single" w:sz="8" w:space="0" w:color="000000"/>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480561"/>
    <w:pPr>
      <w:pBdr>
        <w:left w:val="single" w:sz="8" w:space="0" w:color="000000"/>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48056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480561"/>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480561"/>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48056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48056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48056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48056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48056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1">
    <w:name w:val="xl101"/>
    <w:basedOn w:val="a"/>
    <w:rsid w:val="0048056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48056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48056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48056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48056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48056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48056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480561"/>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480561"/>
    <w:pPr>
      <w:pBdr>
        <w:top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48056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480561"/>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480561"/>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480561"/>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480561"/>
    <w:pPr>
      <w:pBdr>
        <w:left w:val="single" w:sz="8" w:space="0" w:color="000000"/>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7">
    <w:name w:val="xl117"/>
    <w:basedOn w:val="a"/>
    <w:rsid w:val="00480561"/>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8">
    <w:name w:val="xl118"/>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9">
    <w:name w:val="xl119"/>
    <w:basedOn w:val="a"/>
    <w:rsid w:val="00480561"/>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20">
    <w:name w:val="xl120"/>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21">
    <w:name w:val="xl121"/>
    <w:basedOn w:val="a"/>
    <w:rsid w:val="00480561"/>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480561"/>
    <w:pPr>
      <w:pBdr>
        <w:left w:val="single" w:sz="8" w:space="0" w:color="auto"/>
        <w:bottom w:val="single" w:sz="8"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480561"/>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480561"/>
    <w:pPr>
      <w:pBdr>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480561"/>
    <w:pPr>
      <w:pBdr>
        <w:left w:val="single" w:sz="8"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48056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480561"/>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480561"/>
    <w:pPr>
      <w:pBdr>
        <w:left w:val="single" w:sz="8" w:space="0" w:color="auto"/>
        <w:bottom w:val="single" w:sz="8" w:space="0" w:color="auto"/>
        <w:right w:val="single" w:sz="8" w:space="0" w:color="auto"/>
      </w:pBdr>
      <w:shd w:val="clear" w:color="000000" w:fill="00CC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29">
    <w:name w:val="xl129"/>
    <w:basedOn w:val="a"/>
    <w:rsid w:val="00480561"/>
    <w:pPr>
      <w:pBdr>
        <w:bottom w:val="single" w:sz="8" w:space="0" w:color="auto"/>
        <w:right w:val="single" w:sz="8" w:space="0" w:color="auto"/>
      </w:pBdr>
      <w:shd w:val="clear" w:color="000000" w:fill="00CC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0">
    <w:name w:val="xl130"/>
    <w:basedOn w:val="a"/>
    <w:rsid w:val="00480561"/>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
    <w:rsid w:val="00480561"/>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480561"/>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
    <w:rsid w:val="00480561"/>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4">
    <w:name w:val="xl134"/>
    <w:basedOn w:val="a"/>
    <w:rsid w:val="00480561"/>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
    <w:rsid w:val="00480561"/>
    <w:pPr>
      <w:pBdr>
        <w:left w:val="single" w:sz="8" w:space="0" w:color="auto"/>
        <w:bottom w:val="single" w:sz="8" w:space="0" w:color="auto"/>
        <w:right w:val="single" w:sz="8" w:space="0" w:color="auto"/>
      </w:pBdr>
      <w:shd w:val="clear" w:color="000000" w:fill="00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48056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37">
    <w:name w:val="xl137"/>
    <w:basedOn w:val="a"/>
    <w:rsid w:val="0048056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38">
    <w:name w:val="xl138"/>
    <w:basedOn w:val="a"/>
    <w:rsid w:val="00480561"/>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39">
    <w:name w:val="xl139"/>
    <w:basedOn w:val="a"/>
    <w:rsid w:val="00480561"/>
    <w:pPr>
      <w:pBdr>
        <w:top w:val="single" w:sz="8" w:space="0" w:color="auto"/>
        <w:bottom w:val="single" w:sz="8" w:space="0" w:color="auto"/>
        <w:right w:val="single" w:sz="8" w:space="0" w:color="auto"/>
      </w:pBdr>
      <w:shd w:val="clear" w:color="000000" w:fill="00CC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0">
    <w:name w:val="xl140"/>
    <w:basedOn w:val="a"/>
    <w:rsid w:val="00480561"/>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rsid w:val="0048056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480561"/>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480561"/>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480561"/>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480561"/>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
    <w:rsid w:val="00480561"/>
    <w:pPr>
      <w:pBdr>
        <w:top w:val="single" w:sz="4" w:space="0" w:color="auto"/>
        <w:left w:val="single" w:sz="8"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480561"/>
    <w:pPr>
      <w:pBdr>
        <w:top w:val="single" w:sz="4" w:space="0" w:color="auto"/>
        <w:left w:val="single" w:sz="8"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48056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480561"/>
    <w:pPr>
      <w:pBdr>
        <w:top w:val="single" w:sz="8" w:space="0" w:color="auto"/>
        <w:left w:val="single" w:sz="8"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480561"/>
    <w:pPr>
      <w:pBdr>
        <w:top w:val="single" w:sz="4" w:space="0" w:color="auto"/>
        <w:left w:val="single" w:sz="8" w:space="0" w:color="auto"/>
        <w:bottom w:val="single" w:sz="4" w:space="0" w:color="auto"/>
        <w:right w:val="single" w:sz="8"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480561"/>
    <w:pPr>
      <w:pBdr>
        <w:left w:val="single" w:sz="8" w:space="0" w:color="auto"/>
        <w:bottom w:val="single" w:sz="8"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480561"/>
    <w:pPr>
      <w:pBdr>
        <w:left w:val="single" w:sz="8" w:space="0" w:color="auto"/>
        <w:bottom w:val="single" w:sz="8"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3">
    <w:name w:val="xl153"/>
    <w:basedOn w:val="a"/>
    <w:rsid w:val="004805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rsid w:val="0048056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4805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
    <w:name w:val="xl156"/>
    <w:basedOn w:val="a"/>
    <w:rsid w:val="0048056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
    <w:rsid w:val="0048056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
    <w:rsid w:val="0048056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48056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48056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48056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
    <w:rsid w:val="0048056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48056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48056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48056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480561"/>
    <w:pPr>
      <w:pBdr>
        <w:top w:val="single" w:sz="8" w:space="0" w:color="auto"/>
        <w:left w:val="single" w:sz="8" w:space="0" w:color="auto"/>
        <w:bottom w:val="single" w:sz="8" w:space="0" w:color="auto"/>
      </w:pBdr>
      <w:shd w:val="clear" w:color="000000" w:fill="FFCC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67">
    <w:name w:val="xl167"/>
    <w:basedOn w:val="a"/>
    <w:rsid w:val="00480561"/>
    <w:pPr>
      <w:pBdr>
        <w:top w:val="single" w:sz="8" w:space="0" w:color="auto"/>
        <w:bottom w:val="single" w:sz="8" w:space="0" w:color="auto"/>
        <w:right w:val="single" w:sz="8" w:space="0" w:color="auto"/>
      </w:pBdr>
      <w:shd w:val="clear" w:color="000000" w:fill="FFCC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68">
    <w:name w:val="xl168"/>
    <w:basedOn w:val="a"/>
    <w:rsid w:val="0048056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48056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
    <w:rsid w:val="0048056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48056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48056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48056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48056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48056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48056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7">
    <w:name w:val="xl177"/>
    <w:basedOn w:val="a"/>
    <w:rsid w:val="00480561"/>
    <w:pPr>
      <w:pBdr>
        <w:top w:val="single" w:sz="8" w:space="0" w:color="auto"/>
        <w:left w:val="single" w:sz="8" w:space="0" w:color="auto"/>
        <w:bottom w:val="single" w:sz="8" w:space="0" w:color="auto"/>
      </w:pBdr>
      <w:shd w:val="clear" w:color="000000" w:fill="FF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
    <w:rsid w:val="00480561"/>
    <w:pPr>
      <w:pBdr>
        <w:top w:val="single" w:sz="8" w:space="0" w:color="auto"/>
        <w:bottom w:val="single" w:sz="8" w:space="0" w:color="auto"/>
      </w:pBdr>
      <w:shd w:val="clear" w:color="000000" w:fill="FF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
    <w:rsid w:val="00480561"/>
    <w:pPr>
      <w:pBdr>
        <w:top w:val="single" w:sz="8" w:space="0" w:color="auto"/>
        <w:bottom w:val="single" w:sz="8" w:space="0" w:color="auto"/>
        <w:right w:val="single" w:sz="8" w:space="0" w:color="auto"/>
      </w:pBdr>
      <w:shd w:val="clear" w:color="000000" w:fill="FF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480561"/>
    <w:pPr>
      <w:pBdr>
        <w:top w:val="single" w:sz="8" w:space="0" w:color="auto"/>
        <w:left w:val="single" w:sz="8" w:space="0" w:color="auto"/>
        <w:bottom w:val="single" w:sz="8" w:space="0" w:color="auto"/>
      </w:pBd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480561"/>
    <w:pPr>
      <w:pBdr>
        <w:top w:val="single" w:sz="8" w:space="0" w:color="auto"/>
        <w:bottom w:val="single" w:sz="8" w:space="0" w:color="auto"/>
      </w:pBd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480561"/>
    <w:pPr>
      <w:pBdr>
        <w:top w:val="single" w:sz="8" w:space="0" w:color="auto"/>
        <w:bottom w:val="single" w:sz="8" w:space="0" w:color="auto"/>
        <w:right w:val="single" w:sz="8" w:space="0" w:color="auto"/>
      </w:pBd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480561"/>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480561"/>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
    <w:rsid w:val="0048056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
    <w:rsid w:val="00480561"/>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480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480561"/>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48056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48056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
    <w:rsid w:val="0048056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
    <w:rsid w:val="00480561"/>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3">
    <w:name w:val="xl193"/>
    <w:basedOn w:val="a"/>
    <w:rsid w:val="0048056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
    <w:rsid w:val="0048056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
    <w:name w:val="xl195"/>
    <w:basedOn w:val="a"/>
    <w:rsid w:val="00480561"/>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480561"/>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480561"/>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480561"/>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
    <w:rsid w:val="0048056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480561"/>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aliases w:val="Знак"/>
    <w:basedOn w:val="a6"/>
    <w:link w:val="a7"/>
    <w:uiPriority w:val="99"/>
    <w:rsid w:val="00480561"/>
    <w:pPr>
      <w:widowControl w:val="0"/>
      <w:suppressAutoHyphens/>
      <w:spacing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aliases w:val="Знак Знак"/>
    <w:basedOn w:val="a0"/>
    <w:link w:val="a5"/>
    <w:uiPriority w:val="99"/>
    <w:rsid w:val="00480561"/>
    <w:rPr>
      <w:rFonts w:ascii="Times New Roman" w:eastAsia="Times New Roman" w:hAnsi="Times New Roman" w:cs="Times New Roman"/>
      <w:sz w:val="24"/>
      <w:szCs w:val="24"/>
      <w:lang w:eastAsia="ar-SA"/>
    </w:rPr>
  </w:style>
  <w:style w:type="paragraph" w:customStyle="1" w:styleId="4111">
    <w:name w:val="[О] 4 1.1.1. Подпараграф"/>
    <w:uiPriority w:val="99"/>
    <w:rsid w:val="00480561"/>
    <w:pPr>
      <w:tabs>
        <w:tab w:val="right" w:leader="dot" w:pos="6406"/>
      </w:tabs>
      <w:autoSpaceDE w:val="0"/>
      <w:autoSpaceDN w:val="0"/>
      <w:adjustRightInd w:val="0"/>
      <w:spacing w:after="0" w:line="240" w:lineRule="auto"/>
      <w:ind w:left="757" w:hanging="360"/>
    </w:pPr>
    <w:rPr>
      <w:rFonts w:ascii="TimesET" w:eastAsia="Times New Roman" w:hAnsi="TimesET" w:cs="TimesET"/>
      <w:sz w:val="18"/>
      <w:szCs w:val="18"/>
      <w:lang w:eastAsia="ru-RU"/>
    </w:rPr>
  </w:style>
  <w:style w:type="paragraph" w:customStyle="1" w:styleId="311">
    <w:name w:val="[О] 3 1.1 Параграф"/>
    <w:uiPriority w:val="99"/>
    <w:rsid w:val="00480561"/>
    <w:pPr>
      <w:tabs>
        <w:tab w:val="right" w:leader="dot" w:pos="6406"/>
      </w:tabs>
      <w:autoSpaceDE w:val="0"/>
      <w:autoSpaceDN w:val="0"/>
      <w:adjustRightInd w:val="0"/>
      <w:spacing w:after="0" w:line="240" w:lineRule="auto"/>
      <w:ind w:left="360" w:hanging="360"/>
    </w:pPr>
    <w:rPr>
      <w:rFonts w:ascii="TimesET" w:eastAsia="Times New Roman" w:hAnsi="TimesET" w:cs="TimesET"/>
      <w:sz w:val="18"/>
      <w:szCs w:val="18"/>
      <w:lang w:eastAsia="ru-RU"/>
    </w:rPr>
  </w:style>
  <w:style w:type="paragraph" w:styleId="a6">
    <w:name w:val="Body Text"/>
    <w:basedOn w:val="a"/>
    <w:link w:val="a8"/>
    <w:uiPriority w:val="99"/>
    <w:semiHidden/>
    <w:unhideWhenUsed/>
    <w:rsid w:val="00480561"/>
    <w:pPr>
      <w:spacing w:after="120"/>
    </w:pPr>
  </w:style>
  <w:style w:type="character" w:customStyle="1" w:styleId="a8">
    <w:name w:val="Основной текст Знак"/>
    <w:basedOn w:val="a0"/>
    <w:link w:val="a6"/>
    <w:uiPriority w:val="99"/>
    <w:semiHidden/>
    <w:rsid w:val="0048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4026</Words>
  <Characters>22954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2</cp:revision>
  <cp:lastPrinted>2017-06-15T03:42:00Z</cp:lastPrinted>
  <dcterms:created xsi:type="dcterms:W3CDTF">2018-04-15T06:29:00Z</dcterms:created>
  <dcterms:modified xsi:type="dcterms:W3CDTF">2018-04-15T06:29:00Z</dcterms:modified>
</cp:coreProperties>
</file>