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F0" w:rsidRPr="009017F6" w:rsidRDefault="00E751F0" w:rsidP="00E751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17F6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E751F0" w:rsidRPr="009017F6" w:rsidRDefault="00E751F0" w:rsidP="00E751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17F6">
        <w:rPr>
          <w:rFonts w:ascii="Times New Roman" w:hAnsi="Times New Roman" w:cs="Times New Roman"/>
          <w:sz w:val="24"/>
          <w:szCs w:val="24"/>
        </w:rPr>
        <w:t>Департамент образования и науки Приморского края</w:t>
      </w:r>
    </w:p>
    <w:p w:rsidR="00E751F0" w:rsidRPr="009017F6" w:rsidRDefault="00E751F0" w:rsidP="00E751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17F6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</w:t>
      </w:r>
      <w:r w:rsidR="00DF0744">
        <w:rPr>
          <w:rFonts w:ascii="Times New Roman" w:hAnsi="Times New Roman" w:cs="Times New Roman"/>
          <w:sz w:val="24"/>
          <w:szCs w:val="24"/>
        </w:rPr>
        <w:t>Спасский политехнический</w:t>
      </w:r>
      <w:r w:rsidRPr="009017F6">
        <w:rPr>
          <w:rFonts w:ascii="Times New Roman" w:hAnsi="Times New Roman" w:cs="Times New Roman"/>
          <w:sz w:val="24"/>
          <w:szCs w:val="24"/>
        </w:rPr>
        <w:t xml:space="preserve"> колледж»</w:t>
      </w:r>
    </w:p>
    <w:p w:rsidR="00E751F0" w:rsidRPr="009017F6" w:rsidRDefault="00E751F0" w:rsidP="00E75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51F0" w:rsidRPr="009017F6" w:rsidRDefault="00E751F0" w:rsidP="00E75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017F6" w:rsidRDefault="00E751F0" w:rsidP="00E75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17F6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E751F0" w:rsidRPr="009017F6" w:rsidRDefault="00E751F0" w:rsidP="00E75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17F6">
        <w:rPr>
          <w:rFonts w:ascii="Times New Roman" w:hAnsi="Times New Roman" w:cs="Times New Roman"/>
          <w:sz w:val="24"/>
          <w:szCs w:val="24"/>
        </w:rPr>
        <w:t>Директор КГБ</w:t>
      </w:r>
      <w:r w:rsidR="009017F6">
        <w:rPr>
          <w:rFonts w:ascii="Times New Roman" w:hAnsi="Times New Roman" w:cs="Times New Roman"/>
          <w:sz w:val="24"/>
          <w:szCs w:val="24"/>
        </w:rPr>
        <w:t xml:space="preserve"> </w:t>
      </w:r>
      <w:r w:rsidRPr="009017F6">
        <w:rPr>
          <w:rFonts w:ascii="Times New Roman" w:hAnsi="Times New Roman" w:cs="Times New Roman"/>
          <w:sz w:val="24"/>
          <w:szCs w:val="24"/>
        </w:rPr>
        <w:t>ПОУ «</w:t>
      </w:r>
      <w:r w:rsidR="009017F6">
        <w:rPr>
          <w:rFonts w:ascii="Times New Roman" w:hAnsi="Times New Roman" w:cs="Times New Roman"/>
          <w:sz w:val="24"/>
          <w:szCs w:val="24"/>
        </w:rPr>
        <w:t>С</w:t>
      </w:r>
      <w:r w:rsidRPr="009017F6">
        <w:rPr>
          <w:rFonts w:ascii="Times New Roman" w:hAnsi="Times New Roman" w:cs="Times New Roman"/>
          <w:sz w:val="24"/>
          <w:szCs w:val="24"/>
        </w:rPr>
        <w:t>ПК»</w:t>
      </w:r>
    </w:p>
    <w:p w:rsidR="00E751F0" w:rsidRPr="009017F6" w:rsidRDefault="00E751F0" w:rsidP="00E751F0">
      <w:pPr>
        <w:jc w:val="right"/>
        <w:rPr>
          <w:rFonts w:ascii="Times New Roman" w:hAnsi="Times New Roman" w:cs="Times New Roman"/>
          <w:sz w:val="24"/>
          <w:szCs w:val="24"/>
        </w:rPr>
      </w:pPr>
      <w:r w:rsidRPr="009017F6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9017F6">
        <w:rPr>
          <w:rFonts w:ascii="Times New Roman" w:hAnsi="Times New Roman" w:cs="Times New Roman"/>
          <w:sz w:val="24"/>
          <w:szCs w:val="24"/>
        </w:rPr>
        <w:t>Т.В</w:t>
      </w:r>
      <w:r w:rsidRPr="009017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017F6">
        <w:rPr>
          <w:rFonts w:ascii="Times New Roman" w:hAnsi="Times New Roman" w:cs="Times New Roman"/>
          <w:sz w:val="24"/>
          <w:szCs w:val="24"/>
        </w:rPr>
        <w:t>Ядов</w:t>
      </w:r>
      <w:r w:rsidRPr="009017F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017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1F0" w:rsidRPr="009017F6" w:rsidRDefault="00E751F0" w:rsidP="00E751F0">
      <w:pPr>
        <w:jc w:val="right"/>
        <w:rPr>
          <w:rFonts w:ascii="Times New Roman" w:hAnsi="Times New Roman" w:cs="Times New Roman"/>
          <w:sz w:val="24"/>
          <w:szCs w:val="24"/>
        </w:rPr>
      </w:pPr>
      <w:r w:rsidRPr="009017F6">
        <w:rPr>
          <w:rFonts w:ascii="Times New Roman" w:hAnsi="Times New Roman" w:cs="Times New Roman"/>
          <w:sz w:val="24"/>
          <w:szCs w:val="24"/>
        </w:rPr>
        <w:t>«____ » ____________2014г.</w:t>
      </w:r>
    </w:p>
    <w:p w:rsidR="00E751F0" w:rsidRPr="009017F6" w:rsidRDefault="00E751F0">
      <w:pPr>
        <w:rPr>
          <w:rFonts w:ascii="Times New Roman" w:hAnsi="Times New Roman" w:cs="Times New Roman"/>
          <w:sz w:val="24"/>
          <w:szCs w:val="24"/>
        </w:rPr>
      </w:pPr>
    </w:p>
    <w:p w:rsidR="00E751F0" w:rsidRPr="009017F6" w:rsidRDefault="00E751F0">
      <w:pPr>
        <w:rPr>
          <w:rFonts w:ascii="Times New Roman" w:hAnsi="Times New Roman" w:cs="Times New Roman"/>
          <w:sz w:val="24"/>
          <w:szCs w:val="24"/>
        </w:rPr>
      </w:pPr>
    </w:p>
    <w:p w:rsidR="00E751F0" w:rsidRPr="009017F6" w:rsidRDefault="00E751F0">
      <w:pPr>
        <w:rPr>
          <w:rFonts w:ascii="Times New Roman" w:hAnsi="Times New Roman" w:cs="Times New Roman"/>
          <w:sz w:val="24"/>
          <w:szCs w:val="24"/>
        </w:rPr>
      </w:pPr>
    </w:p>
    <w:p w:rsidR="00E751F0" w:rsidRPr="009017F6" w:rsidRDefault="00E751F0" w:rsidP="00E751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7F6">
        <w:rPr>
          <w:rFonts w:ascii="Times New Roman" w:hAnsi="Times New Roman" w:cs="Times New Roman"/>
          <w:b/>
          <w:sz w:val="28"/>
          <w:szCs w:val="28"/>
        </w:rPr>
        <w:t>Основная общеобразовательная программа</w:t>
      </w:r>
    </w:p>
    <w:p w:rsidR="00E751F0" w:rsidRPr="009017F6" w:rsidRDefault="00E751F0" w:rsidP="00E751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7F6">
        <w:rPr>
          <w:rFonts w:ascii="Times New Roman" w:hAnsi="Times New Roman" w:cs="Times New Roman"/>
          <w:b/>
          <w:sz w:val="28"/>
          <w:szCs w:val="28"/>
        </w:rPr>
        <w:t>подготовки квалифицированных рабочих, служащих</w:t>
      </w:r>
    </w:p>
    <w:p w:rsidR="00E751F0" w:rsidRPr="009017F6" w:rsidRDefault="00E751F0" w:rsidP="00E751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7F6">
        <w:rPr>
          <w:rFonts w:ascii="Times New Roman" w:hAnsi="Times New Roman" w:cs="Times New Roman"/>
          <w:b/>
          <w:sz w:val="28"/>
          <w:szCs w:val="28"/>
        </w:rPr>
        <w:t>по профессиям:</w:t>
      </w:r>
    </w:p>
    <w:p w:rsidR="00E751F0" w:rsidRPr="009017F6" w:rsidRDefault="009017F6" w:rsidP="00E751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19.01.17</w:t>
      </w:r>
      <w:r w:rsidR="00E751F0" w:rsidRPr="009017F6">
        <w:rPr>
          <w:rFonts w:ascii="Times New Roman" w:hAnsi="Times New Roman" w:cs="Times New Roman"/>
          <w:b/>
          <w:sz w:val="28"/>
          <w:szCs w:val="28"/>
        </w:rPr>
        <w:t xml:space="preserve"> Повар, кондитер.</w:t>
      </w:r>
    </w:p>
    <w:p w:rsidR="00E751F0" w:rsidRPr="009017F6" w:rsidRDefault="00E751F0" w:rsidP="00E75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F6">
        <w:rPr>
          <w:rFonts w:ascii="Times New Roman" w:hAnsi="Times New Roman" w:cs="Times New Roman"/>
          <w:b/>
          <w:sz w:val="28"/>
          <w:szCs w:val="28"/>
        </w:rPr>
        <w:t xml:space="preserve"> естественнонаучный профиль</w:t>
      </w:r>
      <w:r w:rsidRPr="009017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51F0" w:rsidRPr="009017F6" w:rsidRDefault="00E751F0" w:rsidP="00E751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1F0" w:rsidRDefault="00E751F0" w:rsidP="00E751F0">
      <w:pPr>
        <w:jc w:val="center"/>
        <w:rPr>
          <w:b/>
        </w:rPr>
      </w:pPr>
    </w:p>
    <w:p w:rsidR="00E751F0" w:rsidRDefault="00E751F0" w:rsidP="00E751F0">
      <w:pPr>
        <w:jc w:val="center"/>
        <w:rPr>
          <w:b/>
        </w:rPr>
      </w:pPr>
    </w:p>
    <w:p w:rsidR="00E751F0" w:rsidRDefault="00E751F0" w:rsidP="00E751F0">
      <w:pPr>
        <w:jc w:val="center"/>
        <w:rPr>
          <w:b/>
        </w:rPr>
      </w:pPr>
    </w:p>
    <w:p w:rsidR="00E751F0" w:rsidRDefault="00E751F0" w:rsidP="00E751F0">
      <w:pPr>
        <w:jc w:val="center"/>
        <w:rPr>
          <w:b/>
        </w:rPr>
      </w:pPr>
    </w:p>
    <w:p w:rsidR="00E751F0" w:rsidRDefault="00E751F0" w:rsidP="00E751F0">
      <w:pPr>
        <w:jc w:val="center"/>
        <w:rPr>
          <w:b/>
        </w:rPr>
      </w:pPr>
    </w:p>
    <w:p w:rsidR="00E751F0" w:rsidRDefault="00E751F0" w:rsidP="00E751F0">
      <w:pPr>
        <w:jc w:val="center"/>
        <w:rPr>
          <w:b/>
        </w:rPr>
      </w:pPr>
    </w:p>
    <w:p w:rsidR="00E751F0" w:rsidRDefault="00E751F0" w:rsidP="00E751F0">
      <w:pPr>
        <w:jc w:val="center"/>
        <w:rPr>
          <w:b/>
        </w:rPr>
      </w:pPr>
    </w:p>
    <w:p w:rsidR="00E751F0" w:rsidRDefault="00E751F0" w:rsidP="00E751F0">
      <w:pPr>
        <w:jc w:val="center"/>
        <w:rPr>
          <w:b/>
        </w:rPr>
      </w:pPr>
    </w:p>
    <w:p w:rsidR="00E751F0" w:rsidRDefault="00E751F0" w:rsidP="00E751F0">
      <w:pPr>
        <w:jc w:val="center"/>
        <w:rPr>
          <w:b/>
        </w:rPr>
      </w:pPr>
    </w:p>
    <w:p w:rsidR="00E751F0" w:rsidRDefault="00E751F0" w:rsidP="00E751F0">
      <w:pPr>
        <w:jc w:val="center"/>
        <w:rPr>
          <w:b/>
        </w:rPr>
      </w:pPr>
    </w:p>
    <w:p w:rsidR="00E751F0" w:rsidRDefault="00E751F0" w:rsidP="00E751F0">
      <w:pPr>
        <w:jc w:val="center"/>
        <w:rPr>
          <w:b/>
        </w:rPr>
      </w:pPr>
    </w:p>
    <w:p w:rsidR="00E751F0" w:rsidRDefault="00E751F0" w:rsidP="00E751F0">
      <w:pPr>
        <w:jc w:val="center"/>
        <w:rPr>
          <w:b/>
        </w:rPr>
      </w:pPr>
    </w:p>
    <w:p w:rsidR="004E5706" w:rsidRPr="00DF0744" w:rsidRDefault="00DF0744" w:rsidP="00E75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744">
        <w:rPr>
          <w:rFonts w:ascii="Times New Roman" w:hAnsi="Times New Roman" w:cs="Times New Roman"/>
          <w:b/>
          <w:sz w:val="24"/>
          <w:szCs w:val="24"/>
        </w:rPr>
        <w:t>г. Спасск - Дальний</w:t>
      </w:r>
    </w:p>
    <w:p w:rsidR="00B61B5F" w:rsidRDefault="00DF0744" w:rsidP="00B61B5F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</w:t>
      </w:r>
      <w:r w:rsidR="00743028" w:rsidRPr="00DF0744">
        <w:rPr>
          <w:rFonts w:ascii="Times New Roman" w:hAnsi="Times New Roman" w:cs="Times New Roman"/>
          <w:sz w:val="24"/>
          <w:szCs w:val="24"/>
        </w:rPr>
        <w:t>Основные общеобразовательные программы составлены на основе государственного образовательного стандарта среднего об</w:t>
      </w:r>
      <w:r>
        <w:rPr>
          <w:rFonts w:ascii="Times New Roman" w:hAnsi="Times New Roman" w:cs="Times New Roman"/>
          <w:sz w:val="24"/>
          <w:szCs w:val="24"/>
        </w:rPr>
        <w:t>щего образования по профессии: 19</w:t>
      </w:r>
      <w:r w:rsidR="00743028" w:rsidRPr="00DF0744">
        <w:rPr>
          <w:rFonts w:ascii="Times New Roman" w:hAnsi="Times New Roman" w:cs="Times New Roman"/>
          <w:sz w:val="24"/>
          <w:szCs w:val="24"/>
        </w:rPr>
        <w:t>.01</w:t>
      </w:r>
      <w:r>
        <w:rPr>
          <w:rFonts w:ascii="Times New Roman" w:hAnsi="Times New Roman" w:cs="Times New Roman"/>
          <w:sz w:val="24"/>
          <w:szCs w:val="24"/>
        </w:rPr>
        <w:t>.17</w:t>
      </w:r>
      <w:r w:rsidR="00743028" w:rsidRPr="00DF0744">
        <w:rPr>
          <w:rFonts w:ascii="Times New Roman" w:hAnsi="Times New Roman" w:cs="Times New Roman"/>
          <w:sz w:val="24"/>
          <w:szCs w:val="24"/>
        </w:rPr>
        <w:t xml:space="preserve"> Повар, кондитер</w:t>
      </w:r>
    </w:p>
    <w:p w:rsidR="00B61B5F" w:rsidRPr="00B61B5F" w:rsidRDefault="00B61B5F" w:rsidP="00B61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61B5F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B61B5F" w:rsidRDefault="00B61B5F" w:rsidP="00B61B5F">
      <w:pPr>
        <w:pStyle w:val="20"/>
        <w:shd w:val="clear" w:color="auto" w:fill="auto"/>
        <w:spacing w:after="0" w:line="276" w:lineRule="auto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Лень Т.М. - заместитель директора по </w:t>
      </w:r>
      <w:proofErr w:type="gramStart"/>
      <w:r>
        <w:rPr>
          <w:sz w:val="28"/>
          <w:szCs w:val="28"/>
        </w:rPr>
        <w:t>УПР</w:t>
      </w:r>
      <w:proofErr w:type="gramEnd"/>
      <w:r>
        <w:rPr>
          <w:sz w:val="28"/>
          <w:szCs w:val="28"/>
        </w:rPr>
        <w:t xml:space="preserve"> КГБ ПОУ «Спасский поли - </w:t>
      </w:r>
    </w:p>
    <w:p w:rsidR="00B61B5F" w:rsidRDefault="00B61B5F" w:rsidP="00B61B5F">
      <w:pPr>
        <w:pStyle w:val="20"/>
        <w:shd w:val="clear" w:color="auto" w:fill="auto"/>
        <w:spacing w:after="0" w:line="276" w:lineRule="auto"/>
        <w:ind w:right="548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технический колледж»;</w:t>
      </w:r>
    </w:p>
    <w:p w:rsidR="00B61B5F" w:rsidRDefault="00B61B5F" w:rsidP="00B61B5F">
      <w:pPr>
        <w:pStyle w:val="20"/>
        <w:shd w:val="clear" w:color="auto" w:fill="auto"/>
        <w:spacing w:after="0" w:line="276" w:lineRule="auto"/>
        <w:ind w:left="284" w:right="548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Бахарева</w:t>
      </w:r>
      <w:proofErr w:type="spellEnd"/>
      <w:r>
        <w:rPr>
          <w:sz w:val="28"/>
          <w:szCs w:val="28"/>
        </w:rPr>
        <w:t xml:space="preserve"> Г.А. – заведующая учебной частью  КГБ ПОУ «Спасский политехнический колледж»;</w:t>
      </w:r>
    </w:p>
    <w:p w:rsidR="00B61B5F" w:rsidRDefault="00B61B5F" w:rsidP="00B61B5F">
      <w:pPr>
        <w:pStyle w:val="20"/>
        <w:shd w:val="clear" w:color="auto" w:fill="auto"/>
        <w:spacing w:after="0" w:line="276" w:lineRule="auto"/>
        <w:ind w:left="284" w:right="548" w:firstLine="0"/>
        <w:jc w:val="both"/>
        <w:rPr>
          <w:sz w:val="28"/>
          <w:szCs w:val="28"/>
        </w:rPr>
      </w:pPr>
      <w:r>
        <w:rPr>
          <w:sz w:val="28"/>
          <w:szCs w:val="28"/>
        </w:rPr>
        <w:t>Царапкина Е.А. -  председатель предметно – цикловой комиссии  КГБ ПОУ «Спасский политехнический колледж»;</w:t>
      </w:r>
    </w:p>
    <w:p w:rsidR="00B61B5F" w:rsidRDefault="00B61B5F" w:rsidP="00B61B5F">
      <w:pPr>
        <w:pStyle w:val="20"/>
        <w:shd w:val="clear" w:color="auto" w:fill="auto"/>
        <w:spacing w:after="0" w:line="276" w:lineRule="auto"/>
        <w:ind w:left="284" w:right="548" w:hanging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Мирошник Л.В. – преподаватель КГБ ПОУ «Спасский политехнич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ский колледж»; </w:t>
      </w:r>
    </w:p>
    <w:p w:rsidR="00B61B5F" w:rsidRDefault="00B61B5F" w:rsidP="00B61B5F">
      <w:pPr>
        <w:pStyle w:val="20"/>
        <w:shd w:val="clear" w:color="auto" w:fill="auto"/>
        <w:spacing w:after="0" w:line="276" w:lineRule="auto"/>
        <w:ind w:left="284" w:right="548" w:hanging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Мирошник А.Г. – преподаватель КГБ ПОУ «Спасский политехнич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ский колледж»; </w:t>
      </w:r>
    </w:p>
    <w:p w:rsidR="00B61B5F" w:rsidRDefault="00B61B5F" w:rsidP="00B61B5F">
      <w:pPr>
        <w:pStyle w:val="20"/>
        <w:shd w:val="clear" w:color="auto" w:fill="auto"/>
        <w:spacing w:after="0" w:line="276" w:lineRule="auto"/>
        <w:ind w:left="284" w:right="548" w:hanging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Иванько</w:t>
      </w:r>
      <w:proofErr w:type="spellEnd"/>
      <w:r>
        <w:rPr>
          <w:sz w:val="28"/>
          <w:szCs w:val="28"/>
        </w:rPr>
        <w:t xml:space="preserve"> А.А. – преподаватель КГБ ПОУ «Спасский политехнический колледж»; </w:t>
      </w:r>
    </w:p>
    <w:p w:rsidR="00B61B5F" w:rsidRDefault="00B61B5F" w:rsidP="00B61B5F">
      <w:pPr>
        <w:pStyle w:val="20"/>
        <w:shd w:val="clear" w:color="auto" w:fill="auto"/>
        <w:spacing w:after="0" w:line="276" w:lineRule="auto"/>
        <w:ind w:left="284" w:right="548" w:hanging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Глущенко Т.А. – преподаватель КГБ ПОУ «Спасский политехнич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ский колледж»; </w:t>
      </w:r>
    </w:p>
    <w:p w:rsidR="00B61B5F" w:rsidRDefault="00B61B5F" w:rsidP="00B61B5F">
      <w:pPr>
        <w:pStyle w:val="20"/>
        <w:shd w:val="clear" w:color="auto" w:fill="auto"/>
        <w:spacing w:after="0" w:line="276" w:lineRule="auto"/>
        <w:ind w:left="284" w:right="548" w:hanging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Шустерова</w:t>
      </w:r>
      <w:proofErr w:type="spellEnd"/>
      <w:r>
        <w:rPr>
          <w:sz w:val="28"/>
          <w:szCs w:val="28"/>
        </w:rPr>
        <w:t xml:space="preserve"> Л.М. - преподаватель КГБ ПОУ «Спасский политехнич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ский колледж»; </w:t>
      </w:r>
    </w:p>
    <w:p w:rsidR="00B61B5F" w:rsidRDefault="00B61B5F" w:rsidP="00B61B5F">
      <w:pPr>
        <w:pStyle w:val="20"/>
        <w:shd w:val="clear" w:color="auto" w:fill="auto"/>
        <w:spacing w:after="0" w:line="276" w:lineRule="auto"/>
        <w:ind w:left="284" w:right="548" w:hanging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Большаков Н.В. - преподаватель КГБ ПОУ «Спасский политехнич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ский колледж»; </w:t>
      </w:r>
    </w:p>
    <w:p w:rsidR="00B61B5F" w:rsidRDefault="00B61B5F" w:rsidP="00B61B5F">
      <w:pPr>
        <w:pStyle w:val="20"/>
        <w:shd w:val="clear" w:color="auto" w:fill="auto"/>
        <w:spacing w:after="0" w:line="276" w:lineRule="auto"/>
        <w:ind w:left="284" w:right="548" w:firstLine="0"/>
        <w:jc w:val="both"/>
        <w:rPr>
          <w:sz w:val="28"/>
          <w:szCs w:val="28"/>
        </w:rPr>
      </w:pPr>
      <w:r>
        <w:rPr>
          <w:sz w:val="28"/>
          <w:szCs w:val="28"/>
        </w:rPr>
        <w:t>Баранов С.В. - преподаватель КГБ ПОУ «Спасский политехнический   колледж»;</w:t>
      </w:r>
    </w:p>
    <w:p w:rsidR="00B61B5F" w:rsidRDefault="00B61B5F" w:rsidP="00B61B5F">
      <w:pPr>
        <w:pStyle w:val="20"/>
        <w:shd w:val="clear" w:color="auto" w:fill="auto"/>
        <w:spacing w:after="0" w:line="276" w:lineRule="auto"/>
        <w:ind w:left="284" w:right="548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Лещенко</w:t>
      </w:r>
      <w:proofErr w:type="spellEnd"/>
      <w:r>
        <w:rPr>
          <w:sz w:val="28"/>
          <w:szCs w:val="28"/>
        </w:rPr>
        <w:t xml:space="preserve"> В.П. - преподаватель КГБ ПОУ «Спасский политехнический колледж»;</w:t>
      </w:r>
    </w:p>
    <w:p w:rsidR="00B61B5F" w:rsidRDefault="00B61B5F" w:rsidP="00B61B5F">
      <w:pPr>
        <w:pStyle w:val="20"/>
        <w:shd w:val="clear" w:color="auto" w:fill="auto"/>
        <w:spacing w:after="0" w:line="276" w:lineRule="auto"/>
        <w:ind w:left="284" w:right="548" w:firstLine="0"/>
        <w:jc w:val="both"/>
        <w:rPr>
          <w:sz w:val="28"/>
          <w:szCs w:val="28"/>
        </w:rPr>
      </w:pPr>
      <w:r>
        <w:rPr>
          <w:sz w:val="28"/>
          <w:szCs w:val="28"/>
        </w:rPr>
        <w:t>Сидоренко А.А. – мастер производственного обучения КГБ ПОУ «Спасский политехнический колледж»;</w:t>
      </w:r>
    </w:p>
    <w:p w:rsidR="0087251C" w:rsidRPr="00DF0744" w:rsidRDefault="0087251C" w:rsidP="00B61B5F">
      <w:pPr>
        <w:rPr>
          <w:rFonts w:ascii="Times New Roman" w:hAnsi="Times New Roman" w:cs="Times New Roman"/>
          <w:sz w:val="24"/>
          <w:szCs w:val="24"/>
        </w:rPr>
      </w:pPr>
    </w:p>
    <w:p w:rsidR="004532C2" w:rsidRPr="00DF0744" w:rsidRDefault="004532C2" w:rsidP="0087251C">
      <w:pPr>
        <w:rPr>
          <w:rFonts w:ascii="Times New Roman" w:hAnsi="Times New Roman" w:cs="Times New Roman"/>
          <w:sz w:val="24"/>
          <w:szCs w:val="24"/>
        </w:rPr>
      </w:pPr>
    </w:p>
    <w:p w:rsidR="004532C2" w:rsidRPr="00DF0744" w:rsidRDefault="004532C2" w:rsidP="0087251C">
      <w:pPr>
        <w:rPr>
          <w:rFonts w:ascii="Times New Roman" w:hAnsi="Times New Roman" w:cs="Times New Roman"/>
          <w:sz w:val="24"/>
          <w:szCs w:val="24"/>
        </w:rPr>
      </w:pPr>
    </w:p>
    <w:p w:rsidR="004532C2" w:rsidRPr="00DF0744" w:rsidRDefault="004532C2" w:rsidP="0087251C">
      <w:pPr>
        <w:rPr>
          <w:rFonts w:ascii="Times New Roman" w:hAnsi="Times New Roman" w:cs="Times New Roman"/>
          <w:sz w:val="24"/>
          <w:szCs w:val="24"/>
        </w:rPr>
      </w:pPr>
    </w:p>
    <w:p w:rsidR="004532C2" w:rsidRPr="00DF0744" w:rsidRDefault="004532C2" w:rsidP="0087251C">
      <w:pPr>
        <w:rPr>
          <w:rFonts w:ascii="Times New Roman" w:hAnsi="Times New Roman" w:cs="Times New Roman"/>
          <w:sz w:val="24"/>
          <w:szCs w:val="24"/>
        </w:rPr>
      </w:pPr>
    </w:p>
    <w:p w:rsidR="004532C2" w:rsidRPr="00DF0744" w:rsidRDefault="004532C2" w:rsidP="0087251C">
      <w:pPr>
        <w:rPr>
          <w:rFonts w:ascii="Times New Roman" w:hAnsi="Times New Roman" w:cs="Times New Roman"/>
          <w:sz w:val="24"/>
          <w:szCs w:val="24"/>
        </w:rPr>
      </w:pPr>
    </w:p>
    <w:p w:rsidR="004532C2" w:rsidRPr="00DF0744" w:rsidRDefault="004532C2" w:rsidP="0087251C">
      <w:pPr>
        <w:rPr>
          <w:rFonts w:ascii="Times New Roman" w:hAnsi="Times New Roman" w:cs="Times New Roman"/>
          <w:sz w:val="24"/>
          <w:szCs w:val="24"/>
        </w:rPr>
      </w:pPr>
    </w:p>
    <w:p w:rsidR="004532C2" w:rsidRPr="00DF0744" w:rsidRDefault="004532C2" w:rsidP="0087251C">
      <w:pPr>
        <w:rPr>
          <w:rFonts w:ascii="Times New Roman" w:hAnsi="Times New Roman" w:cs="Times New Roman"/>
          <w:sz w:val="24"/>
          <w:szCs w:val="24"/>
        </w:rPr>
      </w:pPr>
    </w:p>
    <w:p w:rsidR="004532C2" w:rsidRPr="00DF0744" w:rsidRDefault="004532C2" w:rsidP="0087251C">
      <w:pPr>
        <w:rPr>
          <w:rFonts w:ascii="Times New Roman" w:hAnsi="Times New Roman" w:cs="Times New Roman"/>
          <w:sz w:val="24"/>
          <w:szCs w:val="24"/>
        </w:rPr>
      </w:pPr>
    </w:p>
    <w:p w:rsidR="004532C2" w:rsidRPr="00DF0744" w:rsidRDefault="004532C2" w:rsidP="000660DA">
      <w:pPr>
        <w:jc w:val="center"/>
        <w:rPr>
          <w:rFonts w:ascii="Times New Roman" w:hAnsi="Times New Roman" w:cs="Times New Roman"/>
          <w:sz w:val="24"/>
          <w:szCs w:val="24"/>
        </w:rPr>
      </w:pPr>
      <w:r w:rsidRPr="00DF0744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4532C2" w:rsidRPr="00DF0744" w:rsidRDefault="004532C2" w:rsidP="000660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744">
        <w:rPr>
          <w:rFonts w:ascii="Times New Roman" w:hAnsi="Times New Roman" w:cs="Times New Roman"/>
          <w:sz w:val="24"/>
          <w:szCs w:val="24"/>
        </w:rPr>
        <w:t xml:space="preserve"> 1. Общие положения</w:t>
      </w:r>
      <w:r w:rsidR="000660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1-3</w:t>
      </w:r>
    </w:p>
    <w:p w:rsidR="004532C2" w:rsidRPr="00DF0744" w:rsidRDefault="004532C2" w:rsidP="000660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744">
        <w:rPr>
          <w:rFonts w:ascii="Times New Roman" w:hAnsi="Times New Roman" w:cs="Times New Roman"/>
          <w:sz w:val="24"/>
          <w:szCs w:val="24"/>
        </w:rPr>
        <w:t xml:space="preserve"> 1.1. Определение</w:t>
      </w:r>
      <w:r w:rsidR="000660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DF0744">
        <w:rPr>
          <w:rFonts w:ascii="Times New Roman" w:hAnsi="Times New Roman" w:cs="Times New Roman"/>
          <w:sz w:val="24"/>
          <w:szCs w:val="24"/>
        </w:rPr>
        <w:t xml:space="preserve"> 4-5 </w:t>
      </w:r>
    </w:p>
    <w:p w:rsidR="004532C2" w:rsidRPr="00DF0744" w:rsidRDefault="004532C2" w:rsidP="000660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744">
        <w:rPr>
          <w:rFonts w:ascii="Times New Roman" w:hAnsi="Times New Roman" w:cs="Times New Roman"/>
          <w:sz w:val="24"/>
          <w:szCs w:val="24"/>
        </w:rPr>
        <w:t xml:space="preserve">1.2. Нормативно-правовые основы разработки основной профессиональной образовательной программы </w:t>
      </w:r>
      <w:r w:rsidR="000660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DF0744">
        <w:rPr>
          <w:rFonts w:ascii="Times New Roman" w:hAnsi="Times New Roman" w:cs="Times New Roman"/>
          <w:sz w:val="24"/>
          <w:szCs w:val="24"/>
        </w:rPr>
        <w:t>5</w:t>
      </w:r>
    </w:p>
    <w:p w:rsidR="004532C2" w:rsidRPr="00DF0744" w:rsidRDefault="004532C2" w:rsidP="000660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744">
        <w:rPr>
          <w:rFonts w:ascii="Times New Roman" w:hAnsi="Times New Roman" w:cs="Times New Roman"/>
          <w:sz w:val="24"/>
          <w:szCs w:val="24"/>
        </w:rPr>
        <w:t xml:space="preserve"> 1.3. Нормативный срок освоения программы</w:t>
      </w:r>
      <w:r w:rsidR="000660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DF0744">
        <w:rPr>
          <w:rFonts w:ascii="Times New Roman" w:hAnsi="Times New Roman" w:cs="Times New Roman"/>
          <w:sz w:val="24"/>
          <w:szCs w:val="24"/>
        </w:rPr>
        <w:t xml:space="preserve"> 5 </w:t>
      </w:r>
    </w:p>
    <w:p w:rsidR="004532C2" w:rsidRPr="00DF0744" w:rsidRDefault="004532C2" w:rsidP="000660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744">
        <w:rPr>
          <w:rFonts w:ascii="Times New Roman" w:hAnsi="Times New Roman" w:cs="Times New Roman"/>
          <w:sz w:val="24"/>
          <w:szCs w:val="24"/>
        </w:rPr>
        <w:t xml:space="preserve">2. Документы, определяющие содержание и организацию образовательного процесса. </w:t>
      </w:r>
      <w:r w:rsidR="000660DA">
        <w:rPr>
          <w:rFonts w:ascii="Times New Roman" w:hAnsi="Times New Roman" w:cs="Times New Roman"/>
          <w:sz w:val="24"/>
          <w:szCs w:val="24"/>
        </w:rPr>
        <w:t xml:space="preserve">  </w:t>
      </w:r>
      <w:r w:rsidRPr="00DF0744">
        <w:rPr>
          <w:rFonts w:ascii="Times New Roman" w:hAnsi="Times New Roman" w:cs="Times New Roman"/>
          <w:sz w:val="24"/>
          <w:szCs w:val="24"/>
        </w:rPr>
        <w:t xml:space="preserve">5 </w:t>
      </w:r>
    </w:p>
    <w:p w:rsidR="004532C2" w:rsidRPr="00DF0744" w:rsidRDefault="004532C2" w:rsidP="000660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744">
        <w:rPr>
          <w:rFonts w:ascii="Times New Roman" w:hAnsi="Times New Roman" w:cs="Times New Roman"/>
          <w:sz w:val="24"/>
          <w:szCs w:val="24"/>
        </w:rPr>
        <w:t xml:space="preserve">2.1. Учебный план </w:t>
      </w:r>
      <w:r w:rsidR="000660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DF0744">
        <w:rPr>
          <w:rFonts w:ascii="Times New Roman" w:hAnsi="Times New Roman" w:cs="Times New Roman"/>
          <w:sz w:val="24"/>
          <w:szCs w:val="24"/>
        </w:rPr>
        <w:t xml:space="preserve">5 </w:t>
      </w:r>
    </w:p>
    <w:p w:rsidR="004532C2" w:rsidRPr="00DF0744" w:rsidRDefault="004532C2" w:rsidP="000660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744">
        <w:rPr>
          <w:rFonts w:ascii="Times New Roman" w:hAnsi="Times New Roman" w:cs="Times New Roman"/>
          <w:sz w:val="24"/>
          <w:szCs w:val="24"/>
        </w:rPr>
        <w:t xml:space="preserve">2.2. Календарный учебный график </w:t>
      </w:r>
      <w:r w:rsidR="000660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DF0744">
        <w:rPr>
          <w:rFonts w:ascii="Times New Roman" w:hAnsi="Times New Roman" w:cs="Times New Roman"/>
          <w:sz w:val="24"/>
          <w:szCs w:val="24"/>
        </w:rPr>
        <w:t xml:space="preserve">5 </w:t>
      </w:r>
    </w:p>
    <w:p w:rsidR="004532C2" w:rsidRPr="00DF0744" w:rsidRDefault="004532C2" w:rsidP="000660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744">
        <w:rPr>
          <w:rFonts w:ascii="Times New Roman" w:hAnsi="Times New Roman" w:cs="Times New Roman"/>
          <w:sz w:val="24"/>
          <w:szCs w:val="24"/>
        </w:rPr>
        <w:t xml:space="preserve">3. Документы, определяющие содержание и организацию образовательного процесса. </w:t>
      </w:r>
      <w:r w:rsidR="000660DA">
        <w:rPr>
          <w:rFonts w:ascii="Times New Roman" w:hAnsi="Times New Roman" w:cs="Times New Roman"/>
          <w:sz w:val="24"/>
          <w:szCs w:val="24"/>
        </w:rPr>
        <w:t xml:space="preserve">  </w:t>
      </w:r>
      <w:r w:rsidRPr="00DF0744">
        <w:rPr>
          <w:rFonts w:ascii="Times New Roman" w:hAnsi="Times New Roman" w:cs="Times New Roman"/>
          <w:sz w:val="24"/>
          <w:szCs w:val="24"/>
        </w:rPr>
        <w:t>5</w:t>
      </w:r>
    </w:p>
    <w:p w:rsidR="004532C2" w:rsidRPr="00DF0744" w:rsidRDefault="004532C2" w:rsidP="000660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744">
        <w:rPr>
          <w:rFonts w:ascii="Times New Roman" w:hAnsi="Times New Roman" w:cs="Times New Roman"/>
          <w:sz w:val="24"/>
          <w:szCs w:val="24"/>
        </w:rPr>
        <w:t xml:space="preserve"> 4. Материально-техническое обеспечение реализации основной общеобразовательной программы </w:t>
      </w:r>
      <w:r w:rsidR="000660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DF0744">
        <w:rPr>
          <w:rFonts w:ascii="Times New Roman" w:hAnsi="Times New Roman" w:cs="Times New Roman"/>
          <w:sz w:val="24"/>
          <w:szCs w:val="24"/>
        </w:rPr>
        <w:t xml:space="preserve">5 </w:t>
      </w:r>
    </w:p>
    <w:p w:rsidR="004532C2" w:rsidRPr="00DF0744" w:rsidRDefault="004532C2" w:rsidP="000660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744">
        <w:rPr>
          <w:rFonts w:ascii="Times New Roman" w:hAnsi="Times New Roman" w:cs="Times New Roman"/>
          <w:sz w:val="24"/>
          <w:szCs w:val="24"/>
        </w:rPr>
        <w:t xml:space="preserve">4.1 Кадровое обеспечение учебного процесса </w:t>
      </w:r>
      <w:r w:rsidR="000660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DF0744">
        <w:rPr>
          <w:rFonts w:ascii="Times New Roman" w:hAnsi="Times New Roman" w:cs="Times New Roman"/>
          <w:sz w:val="24"/>
          <w:szCs w:val="24"/>
        </w:rPr>
        <w:t xml:space="preserve">5 </w:t>
      </w:r>
    </w:p>
    <w:p w:rsidR="004532C2" w:rsidRPr="00DF0744" w:rsidRDefault="004532C2" w:rsidP="000660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744">
        <w:rPr>
          <w:rFonts w:ascii="Times New Roman" w:hAnsi="Times New Roman" w:cs="Times New Roman"/>
          <w:sz w:val="24"/>
          <w:szCs w:val="24"/>
        </w:rPr>
        <w:t>4.2 Учебно-методическое и информационное обеспечение учебного процесса</w:t>
      </w:r>
      <w:r w:rsidR="000660D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F0744">
        <w:rPr>
          <w:rFonts w:ascii="Times New Roman" w:hAnsi="Times New Roman" w:cs="Times New Roman"/>
          <w:sz w:val="24"/>
          <w:szCs w:val="24"/>
        </w:rPr>
        <w:t xml:space="preserve"> 6 </w:t>
      </w:r>
    </w:p>
    <w:p w:rsidR="000660DA" w:rsidRDefault="004532C2" w:rsidP="000660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744">
        <w:rPr>
          <w:rFonts w:ascii="Times New Roman" w:hAnsi="Times New Roman" w:cs="Times New Roman"/>
          <w:sz w:val="24"/>
          <w:szCs w:val="24"/>
        </w:rPr>
        <w:t xml:space="preserve">4.3 Аудиторный фонд обеспечения учебного процесса </w:t>
      </w:r>
      <w:r w:rsidR="000660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DF0744">
        <w:rPr>
          <w:rFonts w:ascii="Times New Roman" w:hAnsi="Times New Roman" w:cs="Times New Roman"/>
          <w:sz w:val="24"/>
          <w:szCs w:val="24"/>
        </w:rPr>
        <w:t xml:space="preserve">6 </w:t>
      </w:r>
    </w:p>
    <w:p w:rsidR="004532C2" w:rsidRPr="00DF0744" w:rsidRDefault="004532C2" w:rsidP="000660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744">
        <w:rPr>
          <w:rFonts w:ascii="Times New Roman" w:hAnsi="Times New Roman" w:cs="Times New Roman"/>
          <w:sz w:val="24"/>
          <w:szCs w:val="24"/>
        </w:rPr>
        <w:t>5. Использованию образовательных технологий</w:t>
      </w:r>
      <w:r w:rsidR="000660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DF0744">
        <w:rPr>
          <w:rFonts w:ascii="Times New Roman" w:hAnsi="Times New Roman" w:cs="Times New Roman"/>
          <w:sz w:val="24"/>
          <w:szCs w:val="24"/>
        </w:rPr>
        <w:t xml:space="preserve"> 7 </w:t>
      </w:r>
    </w:p>
    <w:p w:rsidR="004532C2" w:rsidRPr="00DF0744" w:rsidRDefault="004532C2" w:rsidP="000660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744">
        <w:rPr>
          <w:rFonts w:ascii="Times New Roman" w:hAnsi="Times New Roman" w:cs="Times New Roman"/>
          <w:sz w:val="24"/>
          <w:szCs w:val="24"/>
        </w:rPr>
        <w:t>5.1. Формы, методы и средства организации и проведения образовательного процесса</w:t>
      </w:r>
      <w:r w:rsidR="000660DA">
        <w:rPr>
          <w:rFonts w:ascii="Times New Roman" w:hAnsi="Times New Roman" w:cs="Times New Roman"/>
          <w:sz w:val="24"/>
          <w:szCs w:val="24"/>
        </w:rPr>
        <w:t xml:space="preserve">    </w:t>
      </w:r>
      <w:r w:rsidRPr="00DF0744">
        <w:rPr>
          <w:rFonts w:ascii="Times New Roman" w:hAnsi="Times New Roman" w:cs="Times New Roman"/>
          <w:sz w:val="24"/>
          <w:szCs w:val="24"/>
        </w:rPr>
        <w:t xml:space="preserve">7 </w:t>
      </w:r>
    </w:p>
    <w:p w:rsidR="004532C2" w:rsidRPr="00DF0744" w:rsidRDefault="004532C2" w:rsidP="000660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744">
        <w:rPr>
          <w:rFonts w:ascii="Times New Roman" w:hAnsi="Times New Roman" w:cs="Times New Roman"/>
          <w:sz w:val="24"/>
          <w:szCs w:val="24"/>
        </w:rPr>
        <w:t>5.2. Формы и средства организации образовательного процесса, направленны</w:t>
      </w:r>
      <w:r w:rsidR="001F63FB">
        <w:rPr>
          <w:rFonts w:ascii="Times New Roman" w:hAnsi="Times New Roman" w:cs="Times New Roman"/>
          <w:sz w:val="24"/>
          <w:szCs w:val="24"/>
        </w:rPr>
        <w:t>е</w:t>
      </w:r>
      <w:r w:rsidRPr="00DF0744">
        <w:rPr>
          <w:rFonts w:ascii="Times New Roman" w:hAnsi="Times New Roman" w:cs="Times New Roman"/>
          <w:sz w:val="24"/>
          <w:szCs w:val="24"/>
        </w:rPr>
        <w:t xml:space="preserve"> на теорет</w:t>
      </w:r>
      <w:r w:rsidRPr="00DF0744">
        <w:rPr>
          <w:rFonts w:ascii="Times New Roman" w:hAnsi="Times New Roman" w:cs="Times New Roman"/>
          <w:sz w:val="24"/>
          <w:szCs w:val="24"/>
        </w:rPr>
        <w:t>и</w:t>
      </w:r>
      <w:r w:rsidRPr="00DF0744">
        <w:rPr>
          <w:rFonts w:ascii="Times New Roman" w:hAnsi="Times New Roman" w:cs="Times New Roman"/>
          <w:sz w:val="24"/>
          <w:szCs w:val="24"/>
        </w:rPr>
        <w:t xml:space="preserve">ческую подготовку </w:t>
      </w:r>
      <w:r w:rsidR="000660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DF0744">
        <w:rPr>
          <w:rFonts w:ascii="Times New Roman" w:hAnsi="Times New Roman" w:cs="Times New Roman"/>
          <w:sz w:val="24"/>
          <w:szCs w:val="24"/>
        </w:rPr>
        <w:t xml:space="preserve">7 </w:t>
      </w:r>
    </w:p>
    <w:p w:rsidR="000660DA" w:rsidRDefault="004532C2" w:rsidP="000660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744">
        <w:rPr>
          <w:rFonts w:ascii="Times New Roman" w:hAnsi="Times New Roman" w:cs="Times New Roman"/>
          <w:sz w:val="24"/>
          <w:szCs w:val="24"/>
        </w:rPr>
        <w:t>5.3. Формы и средства организации образовательного процесса, направленны</w:t>
      </w:r>
      <w:r w:rsidR="001F63FB">
        <w:rPr>
          <w:rFonts w:ascii="Times New Roman" w:hAnsi="Times New Roman" w:cs="Times New Roman"/>
          <w:sz w:val="24"/>
          <w:szCs w:val="24"/>
        </w:rPr>
        <w:t>е</w:t>
      </w:r>
      <w:r w:rsidRPr="00DF07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074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F0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2C2" w:rsidRPr="00DF0744" w:rsidRDefault="000660DA" w:rsidP="000660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532C2" w:rsidRPr="00DF0744">
        <w:rPr>
          <w:rFonts w:ascii="Times New Roman" w:hAnsi="Times New Roman" w:cs="Times New Roman"/>
          <w:sz w:val="24"/>
          <w:szCs w:val="24"/>
        </w:rPr>
        <w:t xml:space="preserve">практическую подготовку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4532C2" w:rsidRPr="00DF0744">
        <w:rPr>
          <w:rFonts w:ascii="Times New Roman" w:hAnsi="Times New Roman" w:cs="Times New Roman"/>
          <w:sz w:val="24"/>
          <w:szCs w:val="24"/>
        </w:rPr>
        <w:t xml:space="preserve">7 </w:t>
      </w:r>
    </w:p>
    <w:p w:rsidR="004532C2" w:rsidRPr="00DF0744" w:rsidRDefault="004532C2" w:rsidP="000660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744">
        <w:rPr>
          <w:rFonts w:ascii="Times New Roman" w:hAnsi="Times New Roman" w:cs="Times New Roman"/>
          <w:sz w:val="24"/>
          <w:szCs w:val="24"/>
        </w:rPr>
        <w:t>6. Оценка результатов освоения основной общеобразовательной программы</w:t>
      </w:r>
      <w:r w:rsidR="000660D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F0744">
        <w:rPr>
          <w:rFonts w:ascii="Times New Roman" w:hAnsi="Times New Roman" w:cs="Times New Roman"/>
          <w:sz w:val="24"/>
          <w:szCs w:val="24"/>
        </w:rPr>
        <w:t xml:space="preserve"> 8 </w:t>
      </w:r>
    </w:p>
    <w:p w:rsidR="004532C2" w:rsidRPr="00DF0744" w:rsidRDefault="004532C2" w:rsidP="000660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744">
        <w:rPr>
          <w:rFonts w:ascii="Times New Roman" w:hAnsi="Times New Roman" w:cs="Times New Roman"/>
          <w:sz w:val="24"/>
          <w:szCs w:val="24"/>
        </w:rPr>
        <w:t xml:space="preserve">6.1. Контроль и оценка достижений обучающихся </w:t>
      </w:r>
      <w:r w:rsidR="000660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DF0744">
        <w:rPr>
          <w:rFonts w:ascii="Times New Roman" w:hAnsi="Times New Roman" w:cs="Times New Roman"/>
          <w:sz w:val="24"/>
          <w:szCs w:val="24"/>
        </w:rPr>
        <w:t>8-10</w:t>
      </w:r>
    </w:p>
    <w:p w:rsidR="004532C2" w:rsidRPr="00DF0744" w:rsidRDefault="004532C2" w:rsidP="000660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744">
        <w:rPr>
          <w:rFonts w:ascii="Times New Roman" w:hAnsi="Times New Roman" w:cs="Times New Roman"/>
          <w:sz w:val="24"/>
          <w:szCs w:val="24"/>
        </w:rPr>
        <w:t xml:space="preserve"> 6.2. Положение о промежуточной аттестации </w:t>
      </w:r>
      <w:r w:rsidR="000660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DF0744">
        <w:rPr>
          <w:rFonts w:ascii="Times New Roman" w:hAnsi="Times New Roman" w:cs="Times New Roman"/>
          <w:sz w:val="24"/>
          <w:szCs w:val="24"/>
        </w:rPr>
        <w:t xml:space="preserve">10-13 </w:t>
      </w:r>
    </w:p>
    <w:p w:rsidR="004532C2" w:rsidRPr="00DF0744" w:rsidRDefault="004532C2" w:rsidP="000660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744">
        <w:rPr>
          <w:rFonts w:ascii="Times New Roman" w:hAnsi="Times New Roman" w:cs="Times New Roman"/>
          <w:sz w:val="24"/>
          <w:szCs w:val="24"/>
        </w:rPr>
        <w:t xml:space="preserve">7. Характеристика среды колледжа </w:t>
      </w:r>
      <w:r w:rsidR="000660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8658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F0744">
        <w:rPr>
          <w:rFonts w:ascii="Times New Roman" w:hAnsi="Times New Roman" w:cs="Times New Roman"/>
          <w:sz w:val="24"/>
          <w:szCs w:val="24"/>
        </w:rPr>
        <w:t>13-17</w:t>
      </w:r>
    </w:p>
    <w:p w:rsidR="008D6C06" w:rsidRPr="00DF0744" w:rsidRDefault="008D6C06" w:rsidP="000660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C06" w:rsidRPr="00DF0744" w:rsidRDefault="008D6C06" w:rsidP="0087251C">
      <w:pPr>
        <w:rPr>
          <w:rFonts w:ascii="Times New Roman" w:hAnsi="Times New Roman" w:cs="Times New Roman"/>
          <w:sz w:val="24"/>
          <w:szCs w:val="24"/>
        </w:rPr>
      </w:pPr>
    </w:p>
    <w:p w:rsidR="008D6C06" w:rsidRDefault="008D6C06" w:rsidP="0087251C">
      <w:pPr>
        <w:rPr>
          <w:rFonts w:ascii="Times New Roman" w:hAnsi="Times New Roman" w:cs="Times New Roman"/>
          <w:sz w:val="24"/>
          <w:szCs w:val="24"/>
        </w:rPr>
      </w:pPr>
    </w:p>
    <w:p w:rsidR="000660DA" w:rsidRDefault="000660DA" w:rsidP="0087251C">
      <w:pPr>
        <w:rPr>
          <w:rFonts w:ascii="Times New Roman" w:hAnsi="Times New Roman" w:cs="Times New Roman"/>
          <w:sz w:val="24"/>
          <w:szCs w:val="24"/>
        </w:rPr>
      </w:pPr>
    </w:p>
    <w:p w:rsidR="000660DA" w:rsidRDefault="000660DA" w:rsidP="0087251C">
      <w:pPr>
        <w:rPr>
          <w:rFonts w:ascii="Times New Roman" w:hAnsi="Times New Roman" w:cs="Times New Roman"/>
          <w:sz w:val="24"/>
          <w:szCs w:val="24"/>
        </w:rPr>
      </w:pPr>
    </w:p>
    <w:p w:rsidR="000660DA" w:rsidRPr="00DF0744" w:rsidRDefault="000660DA" w:rsidP="0087251C">
      <w:pPr>
        <w:rPr>
          <w:rFonts w:ascii="Times New Roman" w:hAnsi="Times New Roman" w:cs="Times New Roman"/>
          <w:sz w:val="24"/>
          <w:szCs w:val="24"/>
        </w:rPr>
      </w:pPr>
    </w:p>
    <w:p w:rsidR="008D6C06" w:rsidRDefault="008D6C06" w:rsidP="0087251C">
      <w:pPr>
        <w:rPr>
          <w:rFonts w:ascii="Times New Roman" w:hAnsi="Times New Roman" w:cs="Times New Roman"/>
          <w:sz w:val="24"/>
          <w:szCs w:val="24"/>
        </w:rPr>
      </w:pPr>
    </w:p>
    <w:p w:rsidR="00EB1585" w:rsidRPr="00DF0744" w:rsidRDefault="00EB1585" w:rsidP="0087251C">
      <w:pPr>
        <w:rPr>
          <w:rFonts w:ascii="Times New Roman" w:hAnsi="Times New Roman" w:cs="Times New Roman"/>
          <w:sz w:val="24"/>
          <w:szCs w:val="24"/>
        </w:rPr>
      </w:pPr>
    </w:p>
    <w:p w:rsidR="008D6C06" w:rsidRPr="00DF0744" w:rsidRDefault="008D6C06" w:rsidP="0087251C">
      <w:pPr>
        <w:rPr>
          <w:rFonts w:ascii="Times New Roman" w:hAnsi="Times New Roman" w:cs="Times New Roman"/>
          <w:sz w:val="24"/>
          <w:szCs w:val="24"/>
        </w:rPr>
      </w:pPr>
    </w:p>
    <w:p w:rsidR="008D6C06" w:rsidRPr="008D6C06" w:rsidRDefault="008D6C06" w:rsidP="008D6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C06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8D6C06" w:rsidRPr="008D6C06" w:rsidRDefault="008D6C06" w:rsidP="008D6C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C06">
        <w:rPr>
          <w:rFonts w:ascii="Times New Roman" w:hAnsi="Times New Roman" w:cs="Times New Roman"/>
          <w:b/>
          <w:sz w:val="24"/>
          <w:szCs w:val="24"/>
        </w:rPr>
        <w:t xml:space="preserve">1.1. Нормативно – правовые основы разработки общеобразовательной программы </w:t>
      </w:r>
    </w:p>
    <w:p w:rsidR="008D6C06" w:rsidRPr="008D6C06" w:rsidRDefault="008D6C06" w:rsidP="00326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C06">
        <w:rPr>
          <w:rFonts w:ascii="Times New Roman" w:hAnsi="Times New Roman" w:cs="Times New Roman"/>
          <w:sz w:val="24"/>
          <w:szCs w:val="24"/>
        </w:rPr>
        <w:t>Основная общеобразовательная программа, реализуемая КГБ ПОУ «</w:t>
      </w:r>
      <w:r w:rsidR="00B375FF">
        <w:rPr>
          <w:rFonts w:ascii="Times New Roman" w:hAnsi="Times New Roman" w:cs="Times New Roman"/>
          <w:sz w:val="24"/>
          <w:szCs w:val="24"/>
        </w:rPr>
        <w:t>Спасский политехн</w:t>
      </w:r>
      <w:r w:rsidR="00B375FF">
        <w:rPr>
          <w:rFonts w:ascii="Times New Roman" w:hAnsi="Times New Roman" w:cs="Times New Roman"/>
          <w:sz w:val="24"/>
          <w:szCs w:val="24"/>
        </w:rPr>
        <w:t>и</w:t>
      </w:r>
      <w:r w:rsidR="00B375FF">
        <w:rPr>
          <w:rFonts w:ascii="Times New Roman" w:hAnsi="Times New Roman" w:cs="Times New Roman"/>
          <w:sz w:val="24"/>
          <w:szCs w:val="24"/>
        </w:rPr>
        <w:t xml:space="preserve">ческий </w:t>
      </w:r>
      <w:r w:rsidR="00B375FF" w:rsidRPr="00DF0744">
        <w:rPr>
          <w:rFonts w:ascii="Times New Roman" w:hAnsi="Times New Roman" w:cs="Times New Roman"/>
          <w:sz w:val="24"/>
          <w:szCs w:val="24"/>
        </w:rPr>
        <w:t>колледж</w:t>
      </w:r>
      <w:r w:rsidRPr="008D6C06">
        <w:rPr>
          <w:rFonts w:ascii="Times New Roman" w:hAnsi="Times New Roman" w:cs="Times New Roman"/>
          <w:sz w:val="24"/>
          <w:szCs w:val="24"/>
        </w:rPr>
        <w:t xml:space="preserve">» по профессиям </w:t>
      </w:r>
      <w:r w:rsidR="00374B81">
        <w:rPr>
          <w:rFonts w:ascii="Times New Roman" w:hAnsi="Times New Roman" w:cs="Times New Roman"/>
          <w:sz w:val="24"/>
          <w:szCs w:val="24"/>
        </w:rPr>
        <w:t>естественнонаучного</w:t>
      </w:r>
      <w:r w:rsidRPr="008D6C06">
        <w:rPr>
          <w:rFonts w:ascii="Times New Roman" w:hAnsi="Times New Roman" w:cs="Times New Roman"/>
          <w:sz w:val="24"/>
          <w:szCs w:val="24"/>
        </w:rPr>
        <w:t xml:space="preserve"> профиля – комплекс нормативно – методической документации, регламентирующей содержание, организацию и оценку к</w:t>
      </w:r>
      <w:r w:rsidRPr="008D6C06">
        <w:rPr>
          <w:rFonts w:ascii="Times New Roman" w:hAnsi="Times New Roman" w:cs="Times New Roman"/>
          <w:sz w:val="24"/>
          <w:szCs w:val="24"/>
        </w:rPr>
        <w:t>а</w:t>
      </w:r>
      <w:r w:rsidRPr="008D6C06">
        <w:rPr>
          <w:rFonts w:ascii="Times New Roman" w:hAnsi="Times New Roman" w:cs="Times New Roman"/>
          <w:sz w:val="24"/>
          <w:szCs w:val="24"/>
        </w:rPr>
        <w:t xml:space="preserve">чества подготовки </w:t>
      </w:r>
      <w:proofErr w:type="gramStart"/>
      <w:r w:rsidRPr="008D6C0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D6C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D6C06">
        <w:rPr>
          <w:rFonts w:ascii="Times New Roman" w:hAnsi="Times New Roman" w:cs="Times New Roman"/>
          <w:sz w:val="24"/>
          <w:szCs w:val="24"/>
        </w:rPr>
        <w:t>ОПОП регламентирует цели, ожидаемые результаты, содержание, условия и технологии реализации образовательного процесса, оценку качес</w:t>
      </w:r>
      <w:r w:rsidRPr="008D6C06">
        <w:rPr>
          <w:rFonts w:ascii="Times New Roman" w:hAnsi="Times New Roman" w:cs="Times New Roman"/>
          <w:sz w:val="24"/>
          <w:szCs w:val="24"/>
        </w:rPr>
        <w:t>т</w:t>
      </w:r>
      <w:r w:rsidRPr="008D6C06">
        <w:rPr>
          <w:rFonts w:ascii="Times New Roman" w:hAnsi="Times New Roman" w:cs="Times New Roman"/>
          <w:sz w:val="24"/>
          <w:szCs w:val="24"/>
        </w:rPr>
        <w:t>ва подготовки учащихся по техническому профилю и включает в себя: учебный план, р</w:t>
      </w:r>
      <w:r w:rsidRPr="008D6C06">
        <w:rPr>
          <w:rFonts w:ascii="Times New Roman" w:hAnsi="Times New Roman" w:cs="Times New Roman"/>
          <w:sz w:val="24"/>
          <w:szCs w:val="24"/>
        </w:rPr>
        <w:t>а</w:t>
      </w:r>
      <w:r w:rsidRPr="008D6C06">
        <w:rPr>
          <w:rFonts w:ascii="Times New Roman" w:hAnsi="Times New Roman" w:cs="Times New Roman"/>
          <w:sz w:val="24"/>
          <w:szCs w:val="24"/>
        </w:rPr>
        <w:t>бочие программы учебных дисциплин и другие материалы, обеспечивающие качество подготовки обучающихся, календарный учебный график и методические материалы, обеспечивающие реализацию соответствующей образовательной технологии.</w:t>
      </w:r>
      <w:proofErr w:type="gramEnd"/>
      <w:r w:rsidRPr="008D6C06">
        <w:rPr>
          <w:rFonts w:ascii="Times New Roman" w:hAnsi="Times New Roman" w:cs="Times New Roman"/>
          <w:sz w:val="24"/>
          <w:szCs w:val="24"/>
        </w:rPr>
        <w:t xml:space="preserve"> Нормати</w:t>
      </w:r>
      <w:r w:rsidRPr="008D6C06">
        <w:rPr>
          <w:rFonts w:ascii="Times New Roman" w:hAnsi="Times New Roman" w:cs="Times New Roman"/>
          <w:sz w:val="24"/>
          <w:szCs w:val="24"/>
        </w:rPr>
        <w:t>в</w:t>
      </w:r>
      <w:r w:rsidRPr="008D6C06">
        <w:rPr>
          <w:rFonts w:ascii="Times New Roman" w:hAnsi="Times New Roman" w:cs="Times New Roman"/>
          <w:sz w:val="24"/>
          <w:szCs w:val="24"/>
        </w:rPr>
        <w:t xml:space="preserve">ную правовую основу разработки основной общеобразовательной программы (далее – программа) составляют: </w:t>
      </w:r>
    </w:p>
    <w:p w:rsidR="008D6C06" w:rsidRPr="008D6C06" w:rsidRDefault="008D6C06" w:rsidP="00326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C06">
        <w:rPr>
          <w:rFonts w:ascii="Times New Roman" w:hAnsi="Times New Roman" w:cs="Times New Roman"/>
          <w:sz w:val="24"/>
          <w:szCs w:val="24"/>
        </w:rPr>
        <w:t xml:space="preserve">• Федеральный закон № 273 – ФЗ от 29 декабря 2012 г. «Об образовании в Российской Федерации». </w:t>
      </w:r>
    </w:p>
    <w:p w:rsidR="008D6C06" w:rsidRPr="008D6C06" w:rsidRDefault="008D6C06" w:rsidP="00326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C06">
        <w:rPr>
          <w:rFonts w:ascii="Times New Roman" w:hAnsi="Times New Roman" w:cs="Times New Roman"/>
          <w:sz w:val="24"/>
          <w:szCs w:val="24"/>
        </w:rPr>
        <w:t xml:space="preserve">• Приказ </w:t>
      </w:r>
      <w:proofErr w:type="spellStart"/>
      <w:r w:rsidRPr="008D6C0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D6C06">
        <w:rPr>
          <w:rFonts w:ascii="Times New Roman" w:hAnsi="Times New Roman" w:cs="Times New Roman"/>
          <w:sz w:val="24"/>
          <w:szCs w:val="24"/>
        </w:rPr>
        <w:t xml:space="preserve"> России от 14.06.2013г. № 464 «Об утверждении порядка организ</w:t>
      </w:r>
      <w:r w:rsidRPr="008D6C06">
        <w:rPr>
          <w:rFonts w:ascii="Times New Roman" w:hAnsi="Times New Roman" w:cs="Times New Roman"/>
          <w:sz w:val="24"/>
          <w:szCs w:val="24"/>
        </w:rPr>
        <w:t>а</w:t>
      </w:r>
      <w:r w:rsidRPr="008D6C06">
        <w:rPr>
          <w:rFonts w:ascii="Times New Roman" w:hAnsi="Times New Roman" w:cs="Times New Roman"/>
          <w:sz w:val="24"/>
          <w:szCs w:val="24"/>
        </w:rPr>
        <w:t>ции осуществления образовательной деятельности по образовательным программам сре</w:t>
      </w:r>
      <w:r w:rsidRPr="008D6C06">
        <w:rPr>
          <w:rFonts w:ascii="Times New Roman" w:hAnsi="Times New Roman" w:cs="Times New Roman"/>
          <w:sz w:val="24"/>
          <w:szCs w:val="24"/>
        </w:rPr>
        <w:t>д</w:t>
      </w:r>
      <w:r w:rsidRPr="008D6C06">
        <w:rPr>
          <w:rFonts w:ascii="Times New Roman" w:hAnsi="Times New Roman" w:cs="Times New Roman"/>
          <w:sz w:val="24"/>
          <w:szCs w:val="24"/>
        </w:rPr>
        <w:t xml:space="preserve">него профессионального образования». </w:t>
      </w:r>
    </w:p>
    <w:p w:rsidR="008D6C06" w:rsidRPr="008D6C06" w:rsidRDefault="008D6C06" w:rsidP="00326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C06">
        <w:rPr>
          <w:rFonts w:ascii="Times New Roman" w:hAnsi="Times New Roman" w:cs="Times New Roman"/>
          <w:sz w:val="24"/>
          <w:szCs w:val="24"/>
        </w:rPr>
        <w:t xml:space="preserve">• Приказ </w:t>
      </w:r>
      <w:proofErr w:type="spellStart"/>
      <w:r w:rsidRPr="008D6C0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D6C06">
        <w:rPr>
          <w:rFonts w:ascii="Times New Roman" w:hAnsi="Times New Roman" w:cs="Times New Roman"/>
          <w:sz w:val="24"/>
          <w:szCs w:val="24"/>
        </w:rPr>
        <w:t xml:space="preserve"> России от 16.08.2013г. № 968 «Об утверждении Порядка провед</w:t>
      </w:r>
      <w:r w:rsidRPr="008D6C06">
        <w:rPr>
          <w:rFonts w:ascii="Times New Roman" w:hAnsi="Times New Roman" w:cs="Times New Roman"/>
          <w:sz w:val="24"/>
          <w:szCs w:val="24"/>
        </w:rPr>
        <w:t>е</w:t>
      </w:r>
      <w:r w:rsidRPr="008D6C06">
        <w:rPr>
          <w:rFonts w:ascii="Times New Roman" w:hAnsi="Times New Roman" w:cs="Times New Roman"/>
          <w:sz w:val="24"/>
          <w:szCs w:val="24"/>
        </w:rPr>
        <w:t xml:space="preserve">ния государственной итоговой аттестации по образовательным программам среднего профессионального образования». </w:t>
      </w:r>
    </w:p>
    <w:p w:rsidR="008D6C06" w:rsidRPr="008D6C06" w:rsidRDefault="008D6C06" w:rsidP="00326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C06">
        <w:rPr>
          <w:rFonts w:ascii="Times New Roman" w:hAnsi="Times New Roman" w:cs="Times New Roman"/>
          <w:sz w:val="24"/>
          <w:szCs w:val="24"/>
        </w:rPr>
        <w:t>• Рекомендации Министерства образования и науки РФ по реализации образовательной программы среднего (полного) общего образования в образовательных учреждениях начального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</w:t>
      </w:r>
      <w:r w:rsidRPr="008D6C06">
        <w:rPr>
          <w:rFonts w:ascii="Times New Roman" w:hAnsi="Times New Roman" w:cs="Times New Roman"/>
          <w:sz w:val="24"/>
          <w:szCs w:val="24"/>
        </w:rPr>
        <w:t>ж</w:t>
      </w:r>
      <w:r w:rsidRPr="008D6C06">
        <w:rPr>
          <w:rFonts w:ascii="Times New Roman" w:hAnsi="Times New Roman" w:cs="Times New Roman"/>
          <w:sz w:val="24"/>
          <w:szCs w:val="24"/>
        </w:rPr>
        <w:t xml:space="preserve">дений Российской Федерации, реализующих программы общего образования. Москва, 2007. </w:t>
      </w:r>
    </w:p>
    <w:p w:rsidR="008D6C06" w:rsidRPr="008D6C06" w:rsidRDefault="008D6C06" w:rsidP="00326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6C06">
        <w:rPr>
          <w:rFonts w:ascii="Times New Roman" w:hAnsi="Times New Roman" w:cs="Times New Roman"/>
          <w:sz w:val="24"/>
          <w:szCs w:val="24"/>
        </w:rPr>
        <w:t>• Разъяснения 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</w:t>
      </w:r>
      <w:r w:rsidRPr="008D6C06">
        <w:rPr>
          <w:rFonts w:ascii="Times New Roman" w:hAnsi="Times New Roman" w:cs="Times New Roman"/>
          <w:sz w:val="24"/>
          <w:szCs w:val="24"/>
        </w:rPr>
        <w:t>с</w:t>
      </w:r>
      <w:r w:rsidRPr="008D6C06">
        <w:rPr>
          <w:rFonts w:ascii="Times New Roman" w:hAnsi="Times New Roman" w:cs="Times New Roman"/>
          <w:sz w:val="24"/>
          <w:szCs w:val="24"/>
        </w:rPr>
        <w:t xml:space="preserve">сионального образования (Одобрено Научно-методическим советом Центра начального, среднего, высшего и дополнительного профессионального образования ФГУ «ФИРО» Протокол № 1 от «03» февраля 2011 г.). </w:t>
      </w:r>
      <w:proofErr w:type="gramEnd"/>
    </w:p>
    <w:p w:rsidR="008D6C06" w:rsidRPr="008D6C06" w:rsidRDefault="008D6C06" w:rsidP="00326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C06">
        <w:rPr>
          <w:rFonts w:ascii="Times New Roman" w:hAnsi="Times New Roman" w:cs="Times New Roman"/>
          <w:sz w:val="24"/>
          <w:szCs w:val="24"/>
        </w:rPr>
        <w:t xml:space="preserve">• Нормативно-методические документы </w:t>
      </w:r>
      <w:proofErr w:type="spellStart"/>
      <w:r w:rsidRPr="008D6C0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D6C06">
        <w:rPr>
          <w:rFonts w:ascii="Times New Roman" w:hAnsi="Times New Roman" w:cs="Times New Roman"/>
          <w:sz w:val="24"/>
          <w:szCs w:val="24"/>
        </w:rPr>
        <w:t xml:space="preserve"> РФ(</w:t>
      </w:r>
      <w:hyperlink r:id="rId8" w:history="1">
        <w:r w:rsidRPr="008D6C06">
          <w:rPr>
            <w:rStyle w:val="a3"/>
            <w:rFonts w:ascii="Times New Roman" w:hAnsi="Times New Roman" w:cs="Times New Roman"/>
            <w:sz w:val="24"/>
            <w:szCs w:val="24"/>
          </w:rPr>
          <w:t>http://www.edu.ru</w:t>
        </w:r>
      </w:hyperlink>
      <w:r w:rsidRPr="008D6C06">
        <w:rPr>
          <w:rFonts w:ascii="Times New Roman" w:hAnsi="Times New Roman" w:cs="Times New Roman"/>
          <w:sz w:val="24"/>
          <w:szCs w:val="24"/>
        </w:rPr>
        <w:t>).</w:t>
      </w:r>
    </w:p>
    <w:p w:rsidR="008D6C06" w:rsidRPr="008D6C06" w:rsidRDefault="008D6C06" w:rsidP="00326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C06">
        <w:rPr>
          <w:rFonts w:ascii="Times New Roman" w:hAnsi="Times New Roman" w:cs="Times New Roman"/>
          <w:sz w:val="24"/>
          <w:szCs w:val="24"/>
        </w:rPr>
        <w:t xml:space="preserve"> • Разъяснения ФИРО по формированию учебного плана ОПОП НПО и СПО. </w:t>
      </w:r>
    </w:p>
    <w:p w:rsidR="008D6C06" w:rsidRPr="008D6C06" w:rsidRDefault="008D6C06" w:rsidP="00326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C06">
        <w:rPr>
          <w:rFonts w:ascii="Times New Roman" w:hAnsi="Times New Roman" w:cs="Times New Roman"/>
          <w:sz w:val="24"/>
          <w:szCs w:val="24"/>
        </w:rPr>
        <w:t xml:space="preserve">• Разъяснения разработчикам основных профессиональных образовательных программ о порядке реализации федеральных государственных образовательных стандартов НПО/СПО. </w:t>
      </w:r>
    </w:p>
    <w:p w:rsidR="008D6C06" w:rsidRPr="008D6C06" w:rsidRDefault="008D6C06" w:rsidP="00326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C06">
        <w:rPr>
          <w:rFonts w:ascii="Times New Roman" w:hAnsi="Times New Roman" w:cs="Times New Roman"/>
          <w:sz w:val="24"/>
          <w:szCs w:val="24"/>
        </w:rPr>
        <w:t xml:space="preserve">• Письмо </w:t>
      </w:r>
      <w:proofErr w:type="gramStart"/>
      <w:r w:rsidRPr="008D6C06">
        <w:rPr>
          <w:rFonts w:ascii="Times New Roman" w:hAnsi="Times New Roman" w:cs="Times New Roman"/>
          <w:sz w:val="24"/>
          <w:szCs w:val="24"/>
        </w:rPr>
        <w:t>МОН «О</w:t>
      </w:r>
      <w:proofErr w:type="gramEnd"/>
      <w:r w:rsidRPr="008D6C06">
        <w:rPr>
          <w:rFonts w:ascii="Times New Roman" w:hAnsi="Times New Roman" w:cs="Times New Roman"/>
          <w:sz w:val="24"/>
          <w:szCs w:val="24"/>
        </w:rPr>
        <w:t xml:space="preserve"> разъяснениях по формированию учебного плана ОПОП НПО и СПО». </w:t>
      </w:r>
    </w:p>
    <w:p w:rsidR="008D6C06" w:rsidRPr="008D6C06" w:rsidRDefault="008D6C06" w:rsidP="00326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C06">
        <w:rPr>
          <w:rFonts w:ascii="Times New Roman" w:hAnsi="Times New Roman" w:cs="Times New Roman"/>
          <w:sz w:val="24"/>
          <w:szCs w:val="24"/>
        </w:rPr>
        <w:t xml:space="preserve">• Разъяснения МОН по формированию учебных планов ОПОП НПО/СПО. </w:t>
      </w:r>
    </w:p>
    <w:p w:rsidR="008D6C06" w:rsidRPr="008D6C06" w:rsidRDefault="008D6C06" w:rsidP="00326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C06">
        <w:rPr>
          <w:rFonts w:ascii="Times New Roman" w:hAnsi="Times New Roman" w:cs="Times New Roman"/>
          <w:sz w:val="24"/>
          <w:szCs w:val="24"/>
        </w:rPr>
        <w:t xml:space="preserve">• Календарный учебный график образовательного учреждения НПО и СПО. </w:t>
      </w:r>
    </w:p>
    <w:p w:rsidR="008D6C06" w:rsidRPr="008D6C06" w:rsidRDefault="008D6C06" w:rsidP="00326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C06">
        <w:rPr>
          <w:rFonts w:ascii="Times New Roman" w:hAnsi="Times New Roman" w:cs="Times New Roman"/>
          <w:sz w:val="24"/>
          <w:szCs w:val="24"/>
        </w:rPr>
        <w:t xml:space="preserve">• Постановление Правительства РФ от 18 июля 2008 г. N 543 «Об утверждении Типового положения об образовательном учреждении среднего профессионального образования (среднем специальном учебном заведении)». </w:t>
      </w:r>
    </w:p>
    <w:p w:rsidR="008D6C06" w:rsidRPr="008D6C06" w:rsidRDefault="008D6C06" w:rsidP="00326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C06">
        <w:rPr>
          <w:rFonts w:ascii="Times New Roman" w:hAnsi="Times New Roman" w:cs="Times New Roman"/>
          <w:sz w:val="24"/>
          <w:szCs w:val="24"/>
        </w:rPr>
        <w:t xml:space="preserve">• Письмо </w:t>
      </w:r>
      <w:proofErr w:type="spellStart"/>
      <w:r w:rsidRPr="008D6C0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D6C06">
        <w:rPr>
          <w:rFonts w:ascii="Times New Roman" w:hAnsi="Times New Roman" w:cs="Times New Roman"/>
          <w:sz w:val="24"/>
          <w:szCs w:val="24"/>
        </w:rPr>
        <w:t xml:space="preserve"> России от 29 мая 2007 г. № 03-1180 «Рекомендации по реализации образовательной программы среднего (полного) общего образования в учреждениях н</w:t>
      </w:r>
      <w:r w:rsidRPr="008D6C06">
        <w:rPr>
          <w:rFonts w:ascii="Times New Roman" w:hAnsi="Times New Roman" w:cs="Times New Roman"/>
          <w:sz w:val="24"/>
          <w:szCs w:val="24"/>
        </w:rPr>
        <w:t>а</w:t>
      </w:r>
      <w:r w:rsidRPr="008D6C06">
        <w:rPr>
          <w:rFonts w:ascii="Times New Roman" w:hAnsi="Times New Roman" w:cs="Times New Roman"/>
          <w:sz w:val="24"/>
          <w:szCs w:val="24"/>
        </w:rPr>
        <w:t>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</w:t>
      </w:r>
      <w:r w:rsidRPr="008D6C06">
        <w:rPr>
          <w:rFonts w:ascii="Times New Roman" w:hAnsi="Times New Roman" w:cs="Times New Roman"/>
          <w:sz w:val="24"/>
          <w:szCs w:val="24"/>
        </w:rPr>
        <w:t>а</w:t>
      </w:r>
      <w:r w:rsidRPr="008D6C06">
        <w:rPr>
          <w:rFonts w:ascii="Times New Roman" w:hAnsi="Times New Roman" w:cs="Times New Roman"/>
          <w:sz w:val="24"/>
          <w:szCs w:val="24"/>
        </w:rPr>
        <w:t>тельных учреждений Российской Федерации, реализующих программы общего образов</w:t>
      </w:r>
      <w:r w:rsidRPr="008D6C06">
        <w:rPr>
          <w:rFonts w:ascii="Times New Roman" w:hAnsi="Times New Roman" w:cs="Times New Roman"/>
          <w:sz w:val="24"/>
          <w:szCs w:val="24"/>
        </w:rPr>
        <w:t>а</w:t>
      </w:r>
      <w:r w:rsidRPr="008D6C06">
        <w:rPr>
          <w:rFonts w:ascii="Times New Roman" w:hAnsi="Times New Roman" w:cs="Times New Roman"/>
          <w:sz w:val="24"/>
          <w:szCs w:val="24"/>
        </w:rPr>
        <w:t>ния».</w:t>
      </w:r>
    </w:p>
    <w:p w:rsidR="008D6C06" w:rsidRDefault="008D6C06" w:rsidP="00326F1A">
      <w:pPr>
        <w:spacing w:after="0" w:line="240" w:lineRule="auto"/>
      </w:pPr>
    </w:p>
    <w:p w:rsidR="001F58B4" w:rsidRPr="00DD63C7" w:rsidRDefault="001F58B4" w:rsidP="00901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3C7">
        <w:rPr>
          <w:rFonts w:ascii="Times New Roman" w:hAnsi="Times New Roman" w:cs="Times New Roman"/>
          <w:sz w:val="24"/>
          <w:szCs w:val="24"/>
        </w:rPr>
        <w:lastRenderedPageBreak/>
        <w:t xml:space="preserve">• Положение о промежуточной аттестации </w:t>
      </w:r>
      <w:proofErr w:type="gramStart"/>
      <w:r w:rsidRPr="00DD63C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D63C7">
        <w:rPr>
          <w:rFonts w:ascii="Times New Roman" w:hAnsi="Times New Roman" w:cs="Times New Roman"/>
          <w:sz w:val="24"/>
          <w:szCs w:val="24"/>
        </w:rPr>
        <w:t xml:space="preserve"> краевого государственного бю</w:t>
      </w:r>
      <w:r w:rsidRPr="00DD63C7">
        <w:rPr>
          <w:rFonts w:ascii="Times New Roman" w:hAnsi="Times New Roman" w:cs="Times New Roman"/>
          <w:sz w:val="24"/>
          <w:szCs w:val="24"/>
        </w:rPr>
        <w:t>д</w:t>
      </w:r>
      <w:r w:rsidRPr="00DD63C7">
        <w:rPr>
          <w:rFonts w:ascii="Times New Roman" w:hAnsi="Times New Roman" w:cs="Times New Roman"/>
          <w:sz w:val="24"/>
          <w:szCs w:val="24"/>
        </w:rPr>
        <w:t>жетного профессионального образовательного учреждения «</w:t>
      </w:r>
      <w:r w:rsidR="00B375FF">
        <w:rPr>
          <w:rFonts w:ascii="Times New Roman" w:hAnsi="Times New Roman" w:cs="Times New Roman"/>
          <w:sz w:val="24"/>
          <w:szCs w:val="24"/>
        </w:rPr>
        <w:t xml:space="preserve">Спасский политехнический </w:t>
      </w:r>
      <w:r w:rsidR="00B375FF" w:rsidRPr="00DF0744">
        <w:rPr>
          <w:rFonts w:ascii="Times New Roman" w:hAnsi="Times New Roman" w:cs="Times New Roman"/>
          <w:sz w:val="24"/>
          <w:szCs w:val="24"/>
        </w:rPr>
        <w:t>колледж</w:t>
      </w:r>
      <w:r w:rsidRPr="00DD63C7">
        <w:rPr>
          <w:rFonts w:ascii="Times New Roman" w:hAnsi="Times New Roman" w:cs="Times New Roman"/>
          <w:sz w:val="24"/>
          <w:szCs w:val="24"/>
        </w:rPr>
        <w:t xml:space="preserve">» </w:t>
      </w:r>
      <w:r w:rsidR="00B375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8B4" w:rsidRPr="00DD63C7" w:rsidRDefault="001F58B4" w:rsidP="00901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3C7">
        <w:rPr>
          <w:rFonts w:ascii="Times New Roman" w:hAnsi="Times New Roman" w:cs="Times New Roman"/>
          <w:sz w:val="24"/>
          <w:szCs w:val="24"/>
        </w:rPr>
        <w:t xml:space="preserve">• Приказ </w:t>
      </w:r>
      <w:proofErr w:type="spellStart"/>
      <w:r w:rsidRPr="00DD63C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D63C7">
        <w:rPr>
          <w:rFonts w:ascii="Times New Roman" w:hAnsi="Times New Roman" w:cs="Times New Roman"/>
          <w:sz w:val="24"/>
          <w:szCs w:val="24"/>
        </w:rPr>
        <w:t xml:space="preserve"> России от 20 августа 2008 г. № 241. </w:t>
      </w:r>
    </w:p>
    <w:p w:rsidR="001F58B4" w:rsidRPr="00DD63C7" w:rsidRDefault="001F58B4" w:rsidP="00901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3C7">
        <w:rPr>
          <w:rFonts w:ascii="Times New Roman" w:hAnsi="Times New Roman" w:cs="Times New Roman"/>
          <w:sz w:val="24"/>
          <w:szCs w:val="24"/>
        </w:rPr>
        <w:t xml:space="preserve">• Разъяснения по формированию примерных программ учебных дисциплин НПО и СПО. </w:t>
      </w:r>
    </w:p>
    <w:p w:rsidR="001F58B4" w:rsidRPr="00DD63C7" w:rsidRDefault="001F58B4" w:rsidP="00901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3C7">
        <w:rPr>
          <w:rFonts w:ascii="Times New Roman" w:hAnsi="Times New Roman" w:cs="Times New Roman"/>
          <w:sz w:val="24"/>
          <w:szCs w:val="24"/>
        </w:rPr>
        <w:t>• Положение об оценке и сертификации квалификаций выпускников образовательных учреждений профессионального образования, других категорий граждан, прошедших пр</w:t>
      </w:r>
      <w:r w:rsidRPr="00DD63C7">
        <w:rPr>
          <w:rFonts w:ascii="Times New Roman" w:hAnsi="Times New Roman" w:cs="Times New Roman"/>
          <w:sz w:val="24"/>
          <w:szCs w:val="24"/>
        </w:rPr>
        <w:t>о</w:t>
      </w:r>
      <w:r w:rsidRPr="00DD63C7">
        <w:rPr>
          <w:rFonts w:ascii="Times New Roman" w:hAnsi="Times New Roman" w:cs="Times New Roman"/>
          <w:sz w:val="24"/>
          <w:szCs w:val="24"/>
        </w:rPr>
        <w:t xml:space="preserve">фессиональное обучение в других формах (утв. </w:t>
      </w:r>
      <w:proofErr w:type="spellStart"/>
      <w:r w:rsidRPr="00DD63C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D63C7">
        <w:rPr>
          <w:rFonts w:ascii="Times New Roman" w:hAnsi="Times New Roman" w:cs="Times New Roman"/>
          <w:sz w:val="24"/>
          <w:szCs w:val="24"/>
        </w:rPr>
        <w:t xml:space="preserve"> 31 июля 2009 г.). </w:t>
      </w:r>
    </w:p>
    <w:p w:rsidR="001F58B4" w:rsidRPr="00DD63C7" w:rsidRDefault="001F58B4" w:rsidP="00901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3C7">
        <w:rPr>
          <w:rFonts w:ascii="Times New Roman" w:hAnsi="Times New Roman" w:cs="Times New Roman"/>
          <w:sz w:val="24"/>
          <w:szCs w:val="24"/>
        </w:rPr>
        <w:t>• Устав КГБ</w:t>
      </w:r>
      <w:r w:rsidR="00B375FF">
        <w:rPr>
          <w:rFonts w:ascii="Times New Roman" w:hAnsi="Times New Roman" w:cs="Times New Roman"/>
          <w:sz w:val="24"/>
          <w:szCs w:val="24"/>
        </w:rPr>
        <w:t xml:space="preserve"> </w:t>
      </w:r>
      <w:r w:rsidRPr="00DD63C7">
        <w:rPr>
          <w:rFonts w:ascii="Times New Roman" w:hAnsi="Times New Roman" w:cs="Times New Roman"/>
          <w:sz w:val="24"/>
          <w:szCs w:val="24"/>
        </w:rPr>
        <w:t>ПОУ «</w:t>
      </w:r>
      <w:r w:rsidR="00B375FF">
        <w:rPr>
          <w:rFonts w:ascii="Times New Roman" w:hAnsi="Times New Roman" w:cs="Times New Roman"/>
          <w:sz w:val="24"/>
          <w:szCs w:val="24"/>
        </w:rPr>
        <w:t xml:space="preserve">Спасский политехнический </w:t>
      </w:r>
      <w:r w:rsidR="00B375FF" w:rsidRPr="00DF0744">
        <w:rPr>
          <w:rFonts w:ascii="Times New Roman" w:hAnsi="Times New Roman" w:cs="Times New Roman"/>
          <w:sz w:val="24"/>
          <w:szCs w:val="24"/>
        </w:rPr>
        <w:t>колледж</w:t>
      </w:r>
      <w:r w:rsidRPr="00DD63C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F58B4" w:rsidRPr="00DD63C7" w:rsidRDefault="001F58B4" w:rsidP="00901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3C7">
        <w:rPr>
          <w:rFonts w:ascii="Times New Roman" w:hAnsi="Times New Roman" w:cs="Times New Roman"/>
          <w:sz w:val="24"/>
          <w:szCs w:val="24"/>
        </w:rPr>
        <w:t>• Нормативные локальные акты КГБ</w:t>
      </w:r>
      <w:r w:rsidR="00B375FF">
        <w:rPr>
          <w:rFonts w:ascii="Times New Roman" w:hAnsi="Times New Roman" w:cs="Times New Roman"/>
          <w:sz w:val="24"/>
          <w:szCs w:val="24"/>
        </w:rPr>
        <w:t xml:space="preserve"> </w:t>
      </w:r>
      <w:r w:rsidRPr="00DD63C7">
        <w:rPr>
          <w:rFonts w:ascii="Times New Roman" w:hAnsi="Times New Roman" w:cs="Times New Roman"/>
          <w:sz w:val="24"/>
          <w:szCs w:val="24"/>
        </w:rPr>
        <w:t>ПОУ «</w:t>
      </w:r>
      <w:r w:rsidR="00B375FF">
        <w:rPr>
          <w:rFonts w:ascii="Times New Roman" w:hAnsi="Times New Roman" w:cs="Times New Roman"/>
          <w:sz w:val="24"/>
          <w:szCs w:val="24"/>
        </w:rPr>
        <w:t xml:space="preserve">Спасский политехнический </w:t>
      </w:r>
      <w:r w:rsidR="00B375FF" w:rsidRPr="00DF0744">
        <w:rPr>
          <w:rFonts w:ascii="Times New Roman" w:hAnsi="Times New Roman" w:cs="Times New Roman"/>
          <w:sz w:val="24"/>
          <w:szCs w:val="24"/>
        </w:rPr>
        <w:t>колледж</w:t>
      </w:r>
      <w:r w:rsidRPr="00DD63C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F58B4" w:rsidRPr="00DD63C7" w:rsidRDefault="001F58B4" w:rsidP="00901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3C7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программы </w:t>
      </w:r>
    </w:p>
    <w:p w:rsidR="001F58B4" w:rsidRPr="00DD63C7" w:rsidRDefault="001F58B4" w:rsidP="00901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3C7">
        <w:rPr>
          <w:rFonts w:ascii="Times New Roman" w:hAnsi="Times New Roman" w:cs="Times New Roman"/>
          <w:sz w:val="24"/>
          <w:szCs w:val="24"/>
        </w:rPr>
        <w:t>Нормативные сроки освоения ОПОП СПО по профессиям технического профиля</w:t>
      </w:r>
    </w:p>
    <w:p w:rsidR="00B375FF" w:rsidRDefault="001F58B4" w:rsidP="00901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3C7">
        <w:rPr>
          <w:rFonts w:ascii="Times New Roman" w:hAnsi="Times New Roman" w:cs="Times New Roman"/>
          <w:sz w:val="24"/>
          <w:szCs w:val="24"/>
        </w:rPr>
        <w:t xml:space="preserve"> - на базе основного общего образования</w:t>
      </w:r>
      <w:r w:rsidR="00B375FF">
        <w:rPr>
          <w:rFonts w:ascii="Times New Roman" w:hAnsi="Times New Roman" w:cs="Times New Roman"/>
          <w:sz w:val="24"/>
          <w:szCs w:val="24"/>
        </w:rPr>
        <w:t xml:space="preserve"> - 2 года </w:t>
      </w:r>
      <w:r w:rsidRPr="00DD63C7">
        <w:rPr>
          <w:rFonts w:ascii="Times New Roman" w:hAnsi="Times New Roman" w:cs="Times New Roman"/>
          <w:sz w:val="24"/>
          <w:szCs w:val="24"/>
        </w:rPr>
        <w:t xml:space="preserve"> </w:t>
      </w:r>
      <w:r w:rsidR="00B375FF">
        <w:rPr>
          <w:rFonts w:ascii="Times New Roman" w:hAnsi="Times New Roman" w:cs="Times New Roman"/>
          <w:sz w:val="24"/>
          <w:szCs w:val="24"/>
        </w:rPr>
        <w:t xml:space="preserve">10 </w:t>
      </w:r>
      <w:r w:rsidRPr="00DD63C7">
        <w:rPr>
          <w:rFonts w:ascii="Times New Roman" w:hAnsi="Times New Roman" w:cs="Times New Roman"/>
          <w:sz w:val="24"/>
          <w:szCs w:val="24"/>
        </w:rPr>
        <w:t xml:space="preserve">мес. </w:t>
      </w:r>
    </w:p>
    <w:p w:rsidR="001F58B4" w:rsidRPr="00DD63C7" w:rsidRDefault="001F58B4" w:rsidP="00901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3C7">
        <w:rPr>
          <w:rFonts w:ascii="Times New Roman" w:hAnsi="Times New Roman" w:cs="Times New Roman"/>
          <w:sz w:val="24"/>
          <w:szCs w:val="24"/>
        </w:rPr>
        <w:t xml:space="preserve">2. Документы, определяющие содержание и организацию образовательного процесса. </w:t>
      </w:r>
    </w:p>
    <w:p w:rsidR="001F58B4" w:rsidRPr="00DD63C7" w:rsidRDefault="001F58B4" w:rsidP="00901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3C7">
        <w:rPr>
          <w:rFonts w:ascii="Times New Roman" w:hAnsi="Times New Roman" w:cs="Times New Roman"/>
          <w:sz w:val="24"/>
          <w:szCs w:val="24"/>
        </w:rPr>
        <w:t xml:space="preserve">2.1. Рабочий учебный план (приложение 1). </w:t>
      </w:r>
    </w:p>
    <w:p w:rsidR="001F58B4" w:rsidRPr="00DD63C7" w:rsidRDefault="001F58B4" w:rsidP="00901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3C7">
        <w:rPr>
          <w:rFonts w:ascii="Times New Roman" w:hAnsi="Times New Roman" w:cs="Times New Roman"/>
          <w:sz w:val="24"/>
          <w:szCs w:val="24"/>
        </w:rPr>
        <w:t xml:space="preserve">2.2. Календарный учебный график (приложение 2). </w:t>
      </w:r>
    </w:p>
    <w:p w:rsidR="001F58B4" w:rsidRPr="00DD63C7" w:rsidRDefault="001F58B4" w:rsidP="00901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3C7">
        <w:rPr>
          <w:rFonts w:ascii="Times New Roman" w:hAnsi="Times New Roman" w:cs="Times New Roman"/>
          <w:sz w:val="24"/>
          <w:szCs w:val="24"/>
        </w:rPr>
        <w:t xml:space="preserve">3. Документы, определяющие содержание и организацию образовательного процесса. </w:t>
      </w:r>
    </w:p>
    <w:p w:rsidR="001F58B4" w:rsidRPr="00DD63C7" w:rsidRDefault="001F58B4" w:rsidP="00901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3C7">
        <w:rPr>
          <w:rFonts w:ascii="Times New Roman" w:hAnsi="Times New Roman" w:cs="Times New Roman"/>
          <w:sz w:val="24"/>
          <w:szCs w:val="24"/>
        </w:rPr>
        <w:t xml:space="preserve">3.1. Аннотации на рабочие программы учебных дисциплин (приложение 3). </w:t>
      </w:r>
    </w:p>
    <w:p w:rsidR="009017F6" w:rsidRDefault="001F58B4" w:rsidP="009017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3C7">
        <w:rPr>
          <w:rFonts w:ascii="Times New Roman" w:hAnsi="Times New Roman" w:cs="Times New Roman"/>
          <w:sz w:val="24"/>
          <w:szCs w:val="24"/>
        </w:rPr>
        <w:t>4</w:t>
      </w:r>
      <w:r w:rsidRPr="00DD63C7">
        <w:rPr>
          <w:rFonts w:ascii="Times New Roman" w:hAnsi="Times New Roman" w:cs="Times New Roman"/>
          <w:b/>
          <w:sz w:val="24"/>
          <w:szCs w:val="24"/>
        </w:rPr>
        <w:t>. Материально-техническое обеспечение реализации основной общеобразовател</w:t>
      </w:r>
      <w:r w:rsidRPr="00DD63C7">
        <w:rPr>
          <w:rFonts w:ascii="Times New Roman" w:hAnsi="Times New Roman" w:cs="Times New Roman"/>
          <w:b/>
          <w:sz w:val="24"/>
          <w:szCs w:val="24"/>
        </w:rPr>
        <w:t>ь</w:t>
      </w:r>
      <w:r w:rsidRPr="00DD63C7">
        <w:rPr>
          <w:rFonts w:ascii="Times New Roman" w:hAnsi="Times New Roman" w:cs="Times New Roman"/>
          <w:b/>
          <w:sz w:val="24"/>
          <w:szCs w:val="24"/>
        </w:rPr>
        <w:t xml:space="preserve">ной программы. </w:t>
      </w:r>
    </w:p>
    <w:p w:rsidR="001F58B4" w:rsidRDefault="001F58B4" w:rsidP="009017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17F6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обеспечивается</w:t>
      </w:r>
      <w:r w:rsidR="00D15264">
        <w:rPr>
          <w:rFonts w:ascii="Times New Roman" w:hAnsi="Times New Roman" w:cs="Times New Roman"/>
          <w:sz w:val="24"/>
          <w:szCs w:val="24"/>
        </w:rPr>
        <w:t xml:space="preserve"> </w:t>
      </w:r>
      <w:r w:rsidRPr="00901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7F6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D15264">
        <w:rPr>
          <w:rFonts w:ascii="Times New Roman" w:hAnsi="Times New Roman" w:cs="Times New Roman"/>
          <w:sz w:val="24"/>
          <w:szCs w:val="24"/>
        </w:rPr>
        <w:t xml:space="preserve"> </w:t>
      </w:r>
      <w:r w:rsidRPr="009017F6">
        <w:rPr>
          <w:rFonts w:ascii="Times New Roman" w:hAnsi="Times New Roman" w:cs="Times New Roman"/>
          <w:sz w:val="24"/>
          <w:szCs w:val="24"/>
        </w:rPr>
        <w:t>- мет</w:t>
      </w:r>
      <w:r w:rsidRPr="009017F6">
        <w:rPr>
          <w:rFonts w:ascii="Times New Roman" w:hAnsi="Times New Roman" w:cs="Times New Roman"/>
          <w:sz w:val="24"/>
          <w:szCs w:val="24"/>
        </w:rPr>
        <w:t>о</w:t>
      </w:r>
      <w:r w:rsidRPr="009017F6">
        <w:rPr>
          <w:rFonts w:ascii="Times New Roman" w:hAnsi="Times New Roman" w:cs="Times New Roman"/>
          <w:sz w:val="24"/>
          <w:szCs w:val="24"/>
        </w:rPr>
        <w:t>дической</w:t>
      </w:r>
      <w:r w:rsidR="00D15264">
        <w:rPr>
          <w:rFonts w:ascii="Times New Roman" w:hAnsi="Times New Roman" w:cs="Times New Roman"/>
          <w:sz w:val="24"/>
          <w:szCs w:val="24"/>
        </w:rPr>
        <w:t xml:space="preserve"> </w:t>
      </w:r>
      <w:r w:rsidRPr="009017F6">
        <w:rPr>
          <w:rFonts w:ascii="Times New Roman" w:hAnsi="Times New Roman" w:cs="Times New Roman"/>
          <w:sz w:val="24"/>
          <w:szCs w:val="24"/>
        </w:rPr>
        <w:t xml:space="preserve"> документацией по всем дисциплинам</w:t>
      </w:r>
      <w:r w:rsidRPr="00DD63C7">
        <w:rPr>
          <w:rFonts w:ascii="Times New Roman" w:hAnsi="Times New Roman" w:cs="Times New Roman"/>
          <w:b/>
          <w:sz w:val="24"/>
          <w:szCs w:val="24"/>
        </w:rPr>
        <w:t>.</w:t>
      </w:r>
    </w:p>
    <w:p w:rsidR="004548D7" w:rsidRPr="004548D7" w:rsidRDefault="004548D7" w:rsidP="009017F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F58B4" w:rsidRPr="00DD63C7" w:rsidRDefault="001F58B4" w:rsidP="00901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3C7">
        <w:rPr>
          <w:rFonts w:ascii="Times New Roman" w:hAnsi="Times New Roman" w:cs="Times New Roman"/>
          <w:b/>
          <w:sz w:val="24"/>
          <w:szCs w:val="24"/>
        </w:rPr>
        <w:t xml:space="preserve">4.1. Кадровое обеспечение учебного процесса </w:t>
      </w:r>
    </w:p>
    <w:p w:rsidR="001F58B4" w:rsidRPr="00DD63C7" w:rsidRDefault="001F58B4" w:rsidP="00901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3C7">
        <w:rPr>
          <w:rFonts w:ascii="Times New Roman" w:hAnsi="Times New Roman" w:cs="Times New Roman"/>
          <w:sz w:val="24"/>
          <w:szCs w:val="24"/>
        </w:rPr>
        <w:t>Кадровое обеспечение общеобразовательного блока преподавателей общеобразовател</w:t>
      </w:r>
      <w:r w:rsidRPr="00DD63C7">
        <w:rPr>
          <w:rFonts w:ascii="Times New Roman" w:hAnsi="Times New Roman" w:cs="Times New Roman"/>
          <w:sz w:val="24"/>
          <w:szCs w:val="24"/>
        </w:rPr>
        <w:t>ь</w:t>
      </w:r>
      <w:r w:rsidRPr="00DD63C7">
        <w:rPr>
          <w:rFonts w:ascii="Times New Roman" w:hAnsi="Times New Roman" w:cs="Times New Roman"/>
          <w:sz w:val="24"/>
          <w:szCs w:val="24"/>
        </w:rPr>
        <w:t>ных дисциплин составляют 1</w:t>
      </w:r>
      <w:r w:rsidR="00E75A83">
        <w:rPr>
          <w:rFonts w:ascii="Times New Roman" w:hAnsi="Times New Roman" w:cs="Times New Roman"/>
          <w:sz w:val="24"/>
          <w:szCs w:val="24"/>
        </w:rPr>
        <w:t>1</w:t>
      </w:r>
      <w:r w:rsidRPr="00DD63C7">
        <w:rPr>
          <w:rFonts w:ascii="Times New Roman" w:hAnsi="Times New Roman" w:cs="Times New Roman"/>
          <w:sz w:val="24"/>
          <w:szCs w:val="24"/>
        </w:rPr>
        <w:t xml:space="preserve"> преподавателей.</w:t>
      </w:r>
    </w:p>
    <w:p w:rsidR="00E75A83" w:rsidRDefault="001F58B4" w:rsidP="00901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3C7">
        <w:rPr>
          <w:rFonts w:ascii="Times New Roman" w:hAnsi="Times New Roman" w:cs="Times New Roman"/>
          <w:sz w:val="24"/>
          <w:szCs w:val="24"/>
        </w:rPr>
        <w:t xml:space="preserve"> </w:t>
      </w:r>
      <w:r w:rsidR="00F665BC">
        <w:rPr>
          <w:rFonts w:ascii="Times New Roman" w:hAnsi="Times New Roman" w:cs="Times New Roman"/>
          <w:sz w:val="24"/>
          <w:szCs w:val="24"/>
        </w:rPr>
        <w:t>73,3</w:t>
      </w:r>
      <w:r w:rsidRPr="00DD63C7">
        <w:rPr>
          <w:rFonts w:ascii="Times New Roman" w:hAnsi="Times New Roman" w:cs="Times New Roman"/>
          <w:sz w:val="24"/>
          <w:szCs w:val="24"/>
        </w:rPr>
        <w:t xml:space="preserve"> % педагогических работников, осуществляющих общеобразовательную подготовку в колледже, имеют квалификационную категорию, из них:  </w:t>
      </w:r>
    </w:p>
    <w:p w:rsidR="001F58B4" w:rsidRPr="00F665BC" w:rsidRDefault="001F58B4" w:rsidP="00F665B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5BC">
        <w:rPr>
          <w:rFonts w:ascii="Times New Roman" w:hAnsi="Times New Roman" w:cs="Times New Roman"/>
          <w:sz w:val="24"/>
          <w:szCs w:val="24"/>
        </w:rPr>
        <w:t>высшую квалификационную ка</w:t>
      </w:r>
      <w:r w:rsidR="00F665BC">
        <w:rPr>
          <w:rFonts w:ascii="Times New Roman" w:hAnsi="Times New Roman" w:cs="Times New Roman"/>
          <w:sz w:val="24"/>
          <w:szCs w:val="24"/>
        </w:rPr>
        <w:t>тегорию - 54,5 % (6</w:t>
      </w:r>
      <w:r w:rsidRPr="00F665BC">
        <w:rPr>
          <w:rFonts w:ascii="Times New Roman" w:hAnsi="Times New Roman" w:cs="Times New Roman"/>
          <w:sz w:val="24"/>
          <w:szCs w:val="24"/>
        </w:rPr>
        <w:t xml:space="preserve"> чел.);</w:t>
      </w:r>
    </w:p>
    <w:p w:rsidR="001F58B4" w:rsidRPr="00DD63C7" w:rsidRDefault="00F665BC" w:rsidP="00901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F58B4" w:rsidRPr="00DD63C7">
        <w:rPr>
          <w:rFonts w:ascii="Times New Roman" w:hAnsi="Times New Roman" w:cs="Times New Roman"/>
          <w:sz w:val="24"/>
          <w:szCs w:val="24"/>
        </w:rPr>
        <w:sym w:font="Symbol" w:char="F0B7"/>
      </w:r>
      <w:r w:rsidR="001F58B4" w:rsidRPr="00DD63C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58B4" w:rsidRPr="00DD63C7">
        <w:rPr>
          <w:rFonts w:ascii="Times New Roman" w:hAnsi="Times New Roman" w:cs="Times New Roman"/>
          <w:sz w:val="24"/>
          <w:szCs w:val="24"/>
        </w:rPr>
        <w:t xml:space="preserve">первую квалификационную категорию – </w:t>
      </w:r>
      <w:r w:rsidR="00BA37A3">
        <w:rPr>
          <w:rFonts w:ascii="Times New Roman" w:hAnsi="Times New Roman" w:cs="Times New Roman"/>
          <w:sz w:val="24"/>
          <w:szCs w:val="24"/>
        </w:rPr>
        <w:t>45,5</w:t>
      </w:r>
      <w:r w:rsidR="001F58B4" w:rsidRPr="00DD63C7">
        <w:rPr>
          <w:rFonts w:ascii="Times New Roman" w:hAnsi="Times New Roman" w:cs="Times New Roman"/>
          <w:sz w:val="24"/>
          <w:szCs w:val="24"/>
        </w:rPr>
        <w:t xml:space="preserve"> % (</w:t>
      </w:r>
      <w:r w:rsidR="00BA37A3">
        <w:rPr>
          <w:rFonts w:ascii="Times New Roman" w:hAnsi="Times New Roman" w:cs="Times New Roman"/>
          <w:sz w:val="24"/>
          <w:szCs w:val="24"/>
        </w:rPr>
        <w:t>5</w:t>
      </w:r>
      <w:r w:rsidR="001F58B4" w:rsidRPr="00DD63C7">
        <w:rPr>
          <w:rFonts w:ascii="Times New Roman" w:hAnsi="Times New Roman" w:cs="Times New Roman"/>
          <w:sz w:val="24"/>
          <w:szCs w:val="24"/>
        </w:rPr>
        <w:t xml:space="preserve"> чел.);</w:t>
      </w:r>
    </w:p>
    <w:p w:rsidR="00D4534E" w:rsidRPr="00DD63C7" w:rsidRDefault="001F58B4" w:rsidP="00901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3C7">
        <w:rPr>
          <w:rFonts w:ascii="Times New Roman" w:hAnsi="Times New Roman" w:cs="Times New Roman"/>
          <w:sz w:val="24"/>
          <w:szCs w:val="24"/>
        </w:rPr>
        <w:t xml:space="preserve">Педагогические работники систематически повышают свой уровень квалификации. </w:t>
      </w:r>
    </w:p>
    <w:p w:rsidR="008D6C06" w:rsidRDefault="001F58B4" w:rsidP="00901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3C7">
        <w:rPr>
          <w:rFonts w:ascii="Times New Roman" w:hAnsi="Times New Roman" w:cs="Times New Roman"/>
          <w:sz w:val="24"/>
          <w:szCs w:val="24"/>
        </w:rPr>
        <w:t>Все сведения о кадровом обеспечении образовательного процесса по общеобразовател</w:t>
      </w:r>
      <w:r w:rsidRPr="00DD63C7">
        <w:rPr>
          <w:rFonts w:ascii="Times New Roman" w:hAnsi="Times New Roman" w:cs="Times New Roman"/>
          <w:sz w:val="24"/>
          <w:szCs w:val="24"/>
        </w:rPr>
        <w:t>ь</w:t>
      </w:r>
      <w:r w:rsidRPr="00DD63C7">
        <w:rPr>
          <w:rFonts w:ascii="Times New Roman" w:hAnsi="Times New Roman" w:cs="Times New Roman"/>
          <w:sz w:val="24"/>
          <w:szCs w:val="24"/>
        </w:rPr>
        <w:t>ному циклу приведены в справке.</w:t>
      </w:r>
    </w:p>
    <w:p w:rsidR="009017F6" w:rsidRPr="009017F6" w:rsidRDefault="009017F6" w:rsidP="009017F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4534E" w:rsidRPr="00DD63C7" w:rsidRDefault="00D4534E" w:rsidP="00901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3C7">
        <w:rPr>
          <w:rFonts w:ascii="Times New Roman" w:hAnsi="Times New Roman" w:cs="Times New Roman"/>
          <w:b/>
          <w:sz w:val="24"/>
          <w:szCs w:val="24"/>
        </w:rPr>
        <w:t>4.2. Учебно-методическое и информационное обеспечение учебного процесса</w:t>
      </w:r>
      <w:r w:rsidRPr="00DD63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34E" w:rsidRPr="00DD63C7" w:rsidRDefault="00D4534E" w:rsidP="00901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3C7">
        <w:rPr>
          <w:rFonts w:ascii="Times New Roman" w:hAnsi="Times New Roman" w:cs="Times New Roman"/>
          <w:sz w:val="24"/>
          <w:szCs w:val="24"/>
        </w:rPr>
        <w:t>Реализация общеобразовательных программ обеспечивается доступом каждого обучающегося к базам данных и библиотечным фондам, формируемым по полному перечню ди</w:t>
      </w:r>
      <w:r w:rsidRPr="00DD63C7">
        <w:rPr>
          <w:rFonts w:ascii="Times New Roman" w:hAnsi="Times New Roman" w:cs="Times New Roman"/>
          <w:sz w:val="24"/>
          <w:szCs w:val="24"/>
        </w:rPr>
        <w:t>с</w:t>
      </w:r>
      <w:r w:rsidRPr="00DD63C7">
        <w:rPr>
          <w:rFonts w:ascii="Times New Roman" w:hAnsi="Times New Roman" w:cs="Times New Roman"/>
          <w:sz w:val="24"/>
          <w:szCs w:val="24"/>
        </w:rPr>
        <w:t xml:space="preserve">циплин общеобразовательной программы. </w:t>
      </w:r>
      <w:proofErr w:type="gramStart"/>
      <w:r w:rsidRPr="00DD63C7">
        <w:rPr>
          <w:rFonts w:ascii="Times New Roman" w:hAnsi="Times New Roman" w:cs="Times New Roman"/>
          <w:sz w:val="24"/>
          <w:szCs w:val="24"/>
        </w:rPr>
        <w:t>Во время самостоятельной подготовки об</w:t>
      </w:r>
      <w:r w:rsidRPr="00DD63C7">
        <w:rPr>
          <w:rFonts w:ascii="Times New Roman" w:hAnsi="Times New Roman" w:cs="Times New Roman"/>
          <w:sz w:val="24"/>
          <w:szCs w:val="24"/>
        </w:rPr>
        <w:t>у</w:t>
      </w:r>
      <w:r w:rsidRPr="00DD63C7">
        <w:rPr>
          <w:rFonts w:ascii="Times New Roman" w:hAnsi="Times New Roman" w:cs="Times New Roman"/>
          <w:sz w:val="24"/>
          <w:szCs w:val="24"/>
        </w:rPr>
        <w:t>чающиеся обеспечены доступом к сети Интернет.</w:t>
      </w:r>
      <w:proofErr w:type="gramEnd"/>
      <w:r w:rsidRPr="00DD63C7">
        <w:rPr>
          <w:rFonts w:ascii="Times New Roman" w:hAnsi="Times New Roman" w:cs="Times New Roman"/>
          <w:sz w:val="24"/>
          <w:szCs w:val="24"/>
        </w:rPr>
        <w:t xml:space="preserve"> Каждый обучающийся обеспечен не менее чем одним учебным печатным и/или электронным изданием по каждой дисциплине. </w:t>
      </w:r>
      <w:proofErr w:type="gramStart"/>
      <w:r w:rsidRPr="00DD63C7">
        <w:rPr>
          <w:rFonts w:ascii="Times New Roman" w:hAnsi="Times New Roman" w:cs="Times New Roman"/>
          <w:sz w:val="24"/>
          <w:szCs w:val="24"/>
        </w:rPr>
        <w:t>Библиотечный фонд укомплектован печатными и электронными изданиями основной и дополнительной учебной литературы по дисциплинам, изданной за последние 5 лет.</w:t>
      </w:r>
      <w:proofErr w:type="gramEnd"/>
    </w:p>
    <w:p w:rsidR="00D4534E" w:rsidRPr="00DD63C7" w:rsidRDefault="00D4534E" w:rsidP="00901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3C7">
        <w:rPr>
          <w:rFonts w:ascii="Times New Roman" w:hAnsi="Times New Roman" w:cs="Times New Roman"/>
          <w:sz w:val="24"/>
          <w:szCs w:val="24"/>
        </w:rPr>
        <w:t xml:space="preserve"> Библиотечный фонд, помимо учебной литературы, включает о</w:t>
      </w:r>
      <w:r w:rsidR="0049451A">
        <w:rPr>
          <w:rFonts w:ascii="Times New Roman" w:hAnsi="Times New Roman" w:cs="Times New Roman"/>
          <w:sz w:val="24"/>
          <w:szCs w:val="24"/>
        </w:rPr>
        <w:t>фициальные, справочно-библиогра</w:t>
      </w:r>
      <w:r w:rsidRPr="00DD63C7">
        <w:rPr>
          <w:rFonts w:ascii="Times New Roman" w:hAnsi="Times New Roman" w:cs="Times New Roman"/>
          <w:sz w:val="24"/>
          <w:szCs w:val="24"/>
        </w:rPr>
        <w:t xml:space="preserve">фические и периодические издания в расчете 1-2 экземпляра на каждые 100 учащихся. </w:t>
      </w:r>
    </w:p>
    <w:p w:rsidR="00D4534E" w:rsidRPr="00DD63C7" w:rsidRDefault="00D4534E" w:rsidP="00901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3C7">
        <w:rPr>
          <w:rFonts w:ascii="Times New Roman" w:hAnsi="Times New Roman" w:cs="Times New Roman"/>
          <w:sz w:val="24"/>
          <w:szCs w:val="24"/>
        </w:rPr>
        <w:t xml:space="preserve">Образовательное учреждение предоставляет обучающимся возможность оперативного обмена информацией с отечественными образовательными учреждениями, организациями </w:t>
      </w:r>
      <w:r w:rsidRPr="00DD63C7">
        <w:rPr>
          <w:rFonts w:ascii="Times New Roman" w:hAnsi="Times New Roman" w:cs="Times New Roman"/>
          <w:sz w:val="24"/>
          <w:szCs w:val="24"/>
        </w:rPr>
        <w:lastRenderedPageBreak/>
        <w:t xml:space="preserve">и доступ к современным базам данных и информационным ресурсам сети Интернет (все сведения о библиотечном фонде приведены в справке о наличии печатных и электронных образовательных и информационных ресурсов по общеобразовательной подготовке). </w:t>
      </w:r>
    </w:p>
    <w:p w:rsidR="00D4534E" w:rsidRPr="00DD63C7" w:rsidRDefault="00D4534E" w:rsidP="00901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3C7">
        <w:rPr>
          <w:rFonts w:ascii="Times New Roman" w:hAnsi="Times New Roman" w:cs="Times New Roman"/>
          <w:b/>
          <w:sz w:val="24"/>
          <w:szCs w:val="24"/>
        </w:rPr>
        <w:t>4.3. Аудиторный фонд обеспечения учебного процесса Реализация ОПОП обеспеч</w:t>
      </w:r>
      <w:r w:rsidRPr="00DD63C7">
        <w:rPr>
          <w:rFonts w:ascii="Times New Roman" w:hAnsi="Times New Roman" w:cs="Times New Roman"/>
          <w:b/>
          <w:sz w:val="24"/>
          <w:szCs w:val="24"/>
        </w:rPr>
        <w:t>и</w:t>
      </w:r>
      <w:r w:rsidRPr="00DD63C7">
        <w:rPr>
          <w:rFonts w:ascii="Times New Roman" w:hAnsi="Times New Roman" w:cs="Times New Roman"/>
          <w:b/>
          <w:sz w:val="24"/>
          <w:szCs w:val="24"/>
        </w:rPr>
        <w:t>вает</w:t>
      </w:r>
      <w:r w:rsidRPr="00DD63C7">
        <w:rPr>
          <w:rFonts w:ascii="Times New Roman" w:hAnsi="Times New Roman" w:cs="Times New Roman"/>
          <w:sz w:val="24"/>
          <w:szCs w:val="24"/>
        </w:rPr>
        <w:t>:</w:t>
      </w:r>
    </w:p>
    <w:p w:rsidR="00D4534E" w:rsidRPr="00DD63C7" w:rsidRDefault="00D4534E" w:rsidP="00901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63C7">
        <w:rPr>
          <w:rFonts w:ascii="Times New Roman" w:hAnsi="Times New Roman" w:cs="Times New Roman"/>
          <w:sz w:val="24"/>
          <w:szCs w:val="24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компьютеров.</w:t>
      </w:r>
      <w:proofErr w:type="gramEnd"/>
      <w:r w:rsidRPr="00DD63C7">
        <w:rPr>
          <w:rFonts w:ascii="Times New Roman" w:hAnsi="Times New Roman" w:cs="Times New Roman"/>
          <w:sz w:val="24"/>
          <w:szCs w:val="24"/>
        </w:rPr>
        <w:t xml:space="preserve"> При использовании электронных изданий колледж обеспечивает каждого обуча</w:t>
      </w:r>
      <w:r w:rsidRPr="00DD63C7">
        <w:rPr>
          <w:rFonts w:ascii="Times New Roman" w:hAnsi="Times New Roman" w:cs="Times New Roman"/>
          <w:sz w:val="24"/>
          <w:szCs w:val="24"/>
        </w:rPr>
        <w:t>ю</w:t>
      </w:r>
      <w:r w:rsidRPr="00DD63C7">
        <w:rPr>
          <w:rFonts w:ascii="Times New Roman" w:hAnsi="Times New Roman" w:cs="Times New Roman"/>
          <w:sz w:val="24"/>
          <w:szCs w:val="24"/>
        </w:rPr>
        <w:t xml:space="preserve">щегося рабочим местом в компьютерном классе в соответствии с объемом изучаемых дисциплин. </w:t>
      </w:r>
    </w:p>
    <w:p w:rsidR="00D4534E" w:rsidRPr="00DD63C7" w:rsidRDefault="00D4534E" w:rsidP="00901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3C7">
        <w:rPr>
          <w:rFonts w:ascii="Times New Roman" w:hAnsi="Times New Roman" w:cs="Times New Roman"/>
          <w:sz w:val="24"/>
          <w:szCs w:val="24"/>
        </w:rPr>
        <w:t>Колледж обеспечен необходимым комплектом лицензионного программного обеспечения.</w:t>
      </w:r>
    </w:p>
    <w:p w:rsidR="00D4534E" w:rsidRPr="00DD63C7" w:rsidRDefault="00D4534E" w:rsidP="009017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63C7">
        <w:rPr>
          <w:rFonts w:ascii="Times New Roman" w:hAnsi="Times New Roman" w:cs="Times New Roman"/>
          <w:b/>
          <w:sz w:val="24"/>
          <w:szCs w:val="24"/>
        </w:rPr>
        <w:t>Перечень кабинетов и др</w:t>
      </w:r>
      <w:r w:rsidRPr="00DD63C7">
        <w:rPr>
          <w:rFonts w:ascii="Times New Roman" w:hAnsi="Times New Roman" w:cs="Times New Roman"/>
          <w:sz w:val="24"/>
          <w:szCs w:val="24"/>
        </w:rPr>
        <w:t>.</w:t>
      </w:r>
    </w:p>
    <w:p w:rsidR="00D4534E" w:rsidRPr="00DD63C7" w:rsidRDefault="00D4534E" w:rsidP="00901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3C7">
        <w:rPr>
          <w:rFonts w:ascii="Times New Roman" w:hAnsi="Times New Roman" w:cs="Times New Roman"/>
          <w:b/>
          <w:sz w:val="24"/>
          <w:szCs w:val="24"/>
        </w:rPr>
        <w:t xml:space="preserve">Кабинеты: </w:t>
      </w:r>
    </w:p>
    <w:p w:rsidR="00D4534E" w:rsidRDefault="00D4534E" w:rsidP="00901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3C7">
        <w:rPr>
          <w:rFonts w:ascii="Times New Roman" w:hAnsi="Times New Roman" w:cs="Times New Roman"/>
          <w:sz w:val="24"/>
          <w:szCs w:val="24"/>
        </w:rPr>
        <w:t>Русского языка и литературы;</w:t>
      </w:r>
    </w:p>
    <w:p w:rsidR="0049451A" w:rsidRPr="00DD63C7" w:rsidRDefault="0049451A" w:rsidP="00901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Истории и обществознания;</w:t>
      </w:r>
    </w:p>
    <w:p w:rsidR="0049451A" w:rsidRDefault="00D4534E" w:rsidP="00901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3C7">
        <w:rPr>
          <w:rFonts w:ascii="Times New Roman" w:hAnsi="Times New Roman" w:cs="Times New Roman"/>
          <w:sz w:val="24"/>
          <w:szCs w:val="24"/>
        </w:rPr>
        <w:t xml:space="preserve"> Физики; </w:t>
      </w:r>
    </w:p>
    <w:p w:rsidR="0049451A" w:rsidRDefault="00D4534E" w:rsidP="00901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3C7">
        <w:rPr>
          <w:rFonts w:ascii="Times New Roman" w:hAnsi="Times New Roman" w:cs="Times New Roman"/>
          <w:sz w:val="24"/>
          <w:szCs w:val="24"/>
        </w:rPr>
        <w:t xml:space="preserve">Химии и биологии; </w:t>
      </w:r>
    </w:p>
    <w:p w:rsidR="00D4534E" w:rsidRPr="00DD63C7" w:rsidRDefault="00D4534E" w:rsidP="00901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3C7">
        <w:rPr>
          <w:rFonts w:ascii="Times New Roman" w:hAnsi="Times New Roman" w:cs="Times New Roman"/>
          <w:sz w:val="24"/>
          <w:szCs w:val="24"/>
        </w:rPr>
        <w:t xml:space="preserve">Математики; </w:t>
      </w:r>
    </w:p>
    <w:p w:rsidR="00D4534E" w:rsidRPr="00DD63C7" w:rsidRDefault="00D4534E" w:rsidP="00901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3C7">
        <w:rPr>
          <w:rFonts w:ascii="Times New Roman" w:hAnsi="Times New Roman" w:cs="Times New Roman"/>
          <w:sz w:val="24"/>
          <w:szCs w:val="24"/>
        </w:rPr>
        <w:t xml:space="preserve">Английского языка; </w:t>
      </w:r>
    </w:p>
    <w:p w:rsidR="00D4534E" w:rsidRPr="00DD63C7" w:rsidRDefault="00D4534E" w:rsidP="00901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3C7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жизнедеятельности; </w:t>
      </w:r>
    </w:p>
    <w:p w:rsidR="00D4534E" w:rsidRPr="00DD63C7" w:rsidRDefault="00D4534E" w:rsidP="00901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3C7">
        <w:rPr>
          <w:rFonts w:ascii="Times New Roman" w:hAnsi="Times New Roman" w:cs="Times New Roman"/>
          <w:sz w:val="24"/>
          <w:szCs w:val="24"/>
        </w:rPr>
        <w:t>Информа</w:t>
      </w:r>
      <w:r w:rsidR="0049451A">
        <w:rPr>
          <w:rFonts w:ascii="Times New Roman" w:hAnsi="Times New Roman" w:cs="Times New Roman"/>
          <w:sz w:val="24"/>
          <w:szCs w:val="24"/>
        </w:rPr>
        <w:t>тика и ИКТ</w:t>
      </w:r>
      <w:r w:rsidRPr="00DD63C7">
        <w:rPr>
          <w:rFonts w:ascii="Times New Roman" w:hAnsi="Times New Roman" w:cs="Times New Roman"/>
          <w:sz w:val="24"/>
          <w:szCs w:val="24"/>
        </w:rPr>
        <w:t>.</w:t>
      </w:r>
    </w:p>
    <w:p w:rsidR="00D4534E" w:rsidRPr="00DD63C7" w:rsidRDefault="00D4534E" w:rsidP="00901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3C7">
        <w:rPr>
          <w:rFonts w:ascii="Times New Roman" w:hAnsi="Times New Roman" w:cs="Times New Roman"/>
          <w:sz w:val="24"/>
          <w:szCs w:val="24"/>
        </w:rPr>
        <w:t xml:space="preserve"> </w:t>
      </w:r>
      <w:r w:rsidRPr="00DD63C7">
        <w:rPr>
          <w:rFonts w:ascii="Times New Roman" w:hAnsi="Times New Roman" w:cs="Times New Roman"/>
          <w:b/>
          <w:sz w:val="24"/>
          <w:szCs w:val="24"/>
        </w:rPr>
        <w:t xml:space="preserve">Спортивный комплекс: </w:t>
      </w:r>
    </w:p>
    <w:p w:rsidR="0049451A" w:rsidRDefault="00D4534E" w:rsidP="00901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3C7">
        <w:rPr>
          <w:rFonts w:ascii="Times New Roman" w:hAnsi="Times New Roman" w:cs="Times New Roman"/>
          <w:sz w:val="24"/>
          <w:szCs w:val="24"/>
        </w:rPr>
        <w:t xml:space="preserve">Спортивный зал; </w:t>
      </w:r>
    </w:p>
    <w:p w:rsidR="00D4534E" w:rsidRPr="00DD63C7" w:rsidRDefault="00D4534E" w:rsidP="00901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3C7">
        <w:rPr>
          <w:rFonts w:ascii="Times New Roman" w:hAnsi="Times New Roman" w:cs="Times New Roman"/>
          <w:sz w:val="24"/>
          <w:szCs w:val="24"/>
        </w:rPr>
        <w:t xml:space="preserve">Тренажерный зал; </w:t>
      </w:r>
    </w:p>
    <w:p w:rsidR="00D4534E" w:rsidRPr="00DD63C7" w:rsidRDefault="00D4534E" w:rsidP="00901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3C7">
        <w:rPr>
          <w:rFonts w:ascii="Times New Roman" w:hAnsi="Times New Roman" w:cs="Times New Roman"/>
          <w:sz w:val="24"/>
          <w:szCs w:val="24"/>
        </w:rPr>
        <w:t xml:space="preserve">Стрелковый </w:t>
      </w:r>
      <w:r w:rsidR="0049451A">
        <w:rPr>
          <w:rFonts w:ascii="Times New Roman" w:hAnsi="Times New Roman" w:cs="Times New Roman"/>
          <w:sz w:val="24"/>
          <w:szCs w:val="24"/>
        </w:rPr>
        <w:t xml:space="preserve">электронный </w:t>
      </w:r>
      <w:r w:rsidRPr="00DD63C7">
        <w:rPr>
          <w:rFonts w:ascii="Times New Roman" w:hAnsi="Times New Roman" w:cs="Times New Roman"/>
          <w:sz w:val="24"/>
          <w:szCs w:val="24"/>
        </w:rPr>
        <w:t xml:space="preserve">тир. </w:t>
      </w:r>
    </w:p>
    <w:p w:rsidR="00D4534E" w:rsidRPr="00DD63C7" w:rsidRDefault="00D4534E" w:rsidP="00901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3C7">
        <w:rPr>
          <w:rFonts w:ascii="Times New Roman" w:hAnsi="Times New Roman" w:cs="Times New Roman"/>
          <w:b/>
          <w:sz w:val="24"/>
          <w:szCs w:val="24"/>
        </w:rPr>
        <w:t xml:space="preserve">Залы: </w:t>
      </w:r>
    </w:p>
    <w:p w:rsidR="00D4534E" w:rsidRPr="00DD63C7" w:rsidRDefault="00D4534E" w:rsidP="00901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3C7">
        <w:rPr>
          <w:rFonts w:ascii="Times New Roman" w:hAnsi="Times New Roman" w:cs="Times New Roman"/>
          <w:sz w:val="24"/>
          <w:szCs w:val="24"/>
        </w:rPr>
        <w:t xml:space="preserve">Библиотека; </w:t>
      </w:r>
    </w:p>
    <w:p w:rsidR="00D4534E" w:rsidRPr="00DD63C7" w:rsidRDefault="00D4534E" w:rsidP="00901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3C7">
        <w:rPr>
          <w:rFonts w:ascii="Times New Roman" w:hAnsi="Times New Roman" w:cs="Times New Roman"/>
          <w:sz w:val="24"/>
          <w:szCs w:val="24"/>
        </w:rPr>
        <w:t>Читальный зал</w:t>
      </w:r>
      <w:r w:rsidR="0049451A">
        <w:rPr>
          <w:rFonts w:ascii="Times New Roman" w:hAnsi="Times New Roman" w:cs="Times New Roman"/>
          <w:sz w:val="24"/>
          <w:szCs w:val="24"/>
        </w:rPr>
        <w:t>;</w:t>
      </w:r>
      <w:r w:rsidRPr="00DD63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34E" w:rsidRPr="00DD63C7" w:rsidRDefault="00D4534E" w:rsidP="00901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3C7">
        <w:rPr>
          <w:rFonts w:ascii="Times New Roman" w:hAnsi="Times New Roman" w:cs="Times New Roman"/>
          <w:sz w:val="24"/>
          <w:szCs w:val="24"/>
        </w:rPr>
        <w:t>Актовый зал</w:t>
      </w:r>
      <w:r w:rsidR="0049451A">
        <w:rPr>
          <w:rFonts w:ascii="Times New Roman" w:hAnsi="Times New Roman" w:cs="Times New Roman"/>
          <w:sz w:val="24"/>
          <w:szCs w:val="24"/>
        </w:rPr>
        <w:t>.</w:t>
      </w:r>
    </w:p>
    <w:p w:rsidR="00DF68AF" w:rsidRPr="00DD63C7" w:rsidRDefault="00DF68AF" w:rsidP="00901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8AF" w:rsidRPr="00DD63C7" w:rsidRDefault="00DF68AF" w:rsidP="009017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3C7">
        <w:rPr>
          <w:rFonts w:ascii="Times New Roman" w:hAnsi="Times New Roman" w:cs="Times New Roman"/>
          <w:b/>
          <w:sz w:val="24"/>
          <w:szCs w:val="24"/>
        </w:rPr>
        <w:t>5. Использование образовательных технологий</w:t>
      </w:r>
    </w:p>
    <w:p w:rsidR="00DF68AF" w:rsidRPr="00DD63C7" w:rsidRDefault="00DF68AF" w:rsidP="00901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3C7">
        <w:rPr>
          <w:rFonts w:ascii="Times New Roman" w:hAnsi="Times New Roman" w:cs="Times New Roman"/>
          <w:b/>
          <w:sz w:val="24"/>
          <w:szCs w:val="24"/>
        </w:rPr>
        <w:t>5.1. Формы, методы и средства организации и проведения образовательного проце</w:t>
      </w:r>
      <w:r w:rsidRPr="00DD63C7">
        <w:rPr>
          <w:rFonts w:ascii="Times New Roman" w:hAnsi="Times New Roman" w:cs="Times New Roman"/>
          <w:b/>
          <w:sz w:val="24"/>
          <w:szCs w:val="24"/>
        </w:rPr>
        <w:t>с</w:t>
      </w:r>
      <w:r w:rsidRPr="00DD63C7">
        <w:rPr>
          <w:rFonts w:ascii="Times New Roman" w:hAnsi="Times New Roman" w:cs="Times New Roman"/>
          <w:b/>
          <w:sz w:val="24"/>
          <w:szCs w:val="24"/>
        </w:rPr>
        <w:t xml:space="preserve">са (общие для всех </w:t>
      </w:r>
      <w:proofErr w:type="spellStart"/>
      <w:r w:rsidRPr="00DD63C7">
        <w:rPr>
          <w:rFonts w:ascii="Times New Roman" w:hAnsi="Times New Roman" w:cs="Times New Roman"/>
          <w:b/>
          <w:sz w:val="24"/>
          <w:szCs w:val="24"/>
        </w:rPr>
        <w:t>профилизаций</w:t>
      </w:r>
      <w:proofErr w:type="spellEnd"/>
      <w:r w:rsidRPr="00DD63C7">
        <w:rPr>
          <w:rFonts w:ascii="Times New Roman" w:hAnsi="Times New Roman" w:cs="Times New Roman"/>
          <w:b/>
          <w:sz w:val="24"/>
          <w:szCs w:val="24"/>
        </w:rPr>
        <w:t xml:space="preserve"> основной образовательной программы). </w:t>
      </w:r>
    </w:p>
    <w:p w:rsidR="00DF68AF" w:rsidRPr="00DD63C7" w:rsidRDefault="00DF68AF" w:rsidP="00901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3C7">
        <w:rPr>
          <w:rFonts w:ascii="Times New Roman" w:hAnsi="Times New Roman" w:cs="Times New Roman"/>
          <w:sz w:val="24"/>
          <w:szCs w:val="24"/>
        </w:rPr>
        <w:t xml:space="preserve">а) формы, направленные на теоретическую подготовку: </w:t>
      </w:r>
    </w:p>
    <w:p w:rsidR="00DF68AF" w:rsidRPr="00DD63C7" w:rsidRDefault="00DF68AF" w:rsidP="00901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3C7">
        <w:rPr>
          <w:rFonts w:ascii="Times New Roman" w:hAnsi="Times New Roman" w:cs="Times New Roman"/>
          <w:sz w:val="24"/>
          <w:szCs w:val="24"/>
        </w:rPr>
        <w:t>– лекция;</w:t>
      </w:r>
    </w:p>
    <w:p w:rsidR="00DF68AF" w:rsidRPr="00DD63C7" w:rsidRDefault="00DF68AF" w:rsidP="00901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3C7">
        <w:rPr>
          <w:rFonts w:ascii="Times New Roman" w:hAnsi="Times New Roman" w:cs="Times New Roman"/>
          <w:sz w:val="24"/>
          <w:szCs w:val="24"/>
        </w:rPr>
        <w:t xml:space="preserve"> – семинар;</w:t>
      </w:r>
    </w:p>
    <w:p w:rsidR="00DF68AF" w:rsidRPr="00DD63C7" w:rsidRDefault="00DF68AF" w:rsidP="00901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3C7">
        <w:rPr>
          <w:rFonts w:ascii="Times New Roman" w:hAnsi="Times New Roman" w:cs="Times New Roman"/>
          <w:sz w:val="24"/>
          <w:szCs w:val="24"/>
        </w:rPr>
        <w:t xml:space="preserve"> – лабораторная работа;</w:t>
      </w:r>
    </w:p>
    <w:p w:rsidR="00DF68AF" w:rsidRPr="00DD63C7" w:rsidRDefault="00DF68AF" w:rsidP="00901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3C7">
        <w:rPr>
          <w:rFonts w:ascii="Times New Roman" w:hAnsi="Times New Roman" w:cs="Times New Roman"/>
          <w:sz w:val="24"/>
          <w:szCs w:val="24"/>
        </w:rPr>
        <w:t xml:space="preserve"> – самостоятельная аудиторная работа; </w:t>
      </w:r>
    </w:p>
    <w:p w:rsidR="00DF68AF" w:rsidRPr="00DD63C7" w:rsidRDefault="00DF68AF" w:rsidP="00901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3C7">
        <w:rPr>
          <w:rFonts w:ascii="Times New Roman" w:hAnsi="Times New Roman" w:cs="Times New Roman"/>
          <w:sz w:val="24"/>
          <w:szCs w:val="24"/>
        </w:rPr>
        <w:t xml:space="preserve">– самостоятельная внеаудиторная работа; </w:t>
      </w:r>
    </w:p>
    <w:p w:rsidR="00DF68AF" w:rsidRPr="00DD63C7" w:rsidRDefault="00DF68AF" w:rsidP="00901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3C7">
        <w:rPr>
          <w:rFonts w:ascii="Times New Roman" w:hAnsi="Times New Roman" w:cs="Times New Roman"/>
          <w:sz w:val="24"/>
          <w:szCs w:val="24"/>
        </w:rPr>
        <w:t>– консультация;</w:t>
      </w:r>
    </w:p>
    <w:p w:rsidR="00DF68AF" w:rsidRPr="00DD63C7" w:rsidRDefault="00DF68AF" w:rsidP="00901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3C7">
        <w:rPr>
          <w:rFonts w:ascii="Times New Roman" w:hAnsi="Times New Roman" w:cs="Times New Roman"/>
          <w:sz w:val="24"/>
          <w:szCs w:val="24"/>
        </w:rPr>
        <w:t xml:space="preserve"> б) формы, направленные на практическую подготовку:</w:t>
      </w:r>
    </w:p>
    <w:p w:rsidR="00DF68AF" w:rsidRPr="00DD63C7" w:rsidRDefault="00DF68AF" w:rsidP="00901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3C7">
        <w:rPr>
          <w:rFonts w:ascii="Times New Roman" w:hAnsi="Times New Roman" w:cs="Times New Roman"/>
          <w:sz w:val="24"/>
          <w:szCs w:val="24"/>
        </w:rPr>
        <w:t xml:space="preserve"> – практическое занятие; </w:t>
      </w:r>
    </w:p>
    <w:p w:rsidR="00DF68AF" w:rsidRPr="00DD63C7" w:rsidRDefault="00DF68AF" w:rsidP="00901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3C7">
        <w:rPr>
          <w:rFonts w:ascii="Times New Roman" w:hAnsi="Times New Roman" w:cs="Times New Roman"/>
          <w:sz w:val="24"/>
          <w:szCs w:val="24"/>
        </w:rPr>
        <w:t xml:space="preserve">– экскурсия; </w:t>
      </w:r>
    </w:p>
    <w:p w:rsidR="00DF68AF" w:rsidRPr="00DD63C7" w:rsidRDefault="00DF68AF" w:rsidP="00901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3C7">
        <w:rPr>
          <w:rFonts w:ascii="Times New Roman" w:hAnsi="Times New Roman" w:cs="Times New Roman"/>
          <w:sz w:val="24"/>
          <w:szCs w:val="24"/>
        </w:rPr>
        <w:t xml:space="preserve">– промежуточная аттестация. </w:t>
      </w:r>
    </w:p>
    <w:p w:rsidR="00DF68AF" w:rsidRPr="00DD63C7" w:rsidRDefault="00DF68AF" w:rsidP="00901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3C7">
        <w:rPr>
          <w:rFonts w:ascii="Times New Roman" w:hAnsi="Times New Roman" w:cs="Times New Roman"/>
          <w:b/>
          <w:sz w:val="24"/>
          <w:szCs w:val="24"/>
        </w:rPr>
        <w:t xml:space="preserve">5.2. Формы и средства организации образовательного процесса, направленные на теоретическую подготовку. </w:t>
      </w:r>
    </w:p>
    <w:p w:rsidR="003B1FAE" w:rsidRDefault="00DF68AF" w:rsidP="00901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3C7">
        <w:rPr>
          <w:rFonts w:ascii="Times New Roman" w:hAnsi="Times New Roman" w:cs="Times New Roman"/>
          <w:b/>
          <w:sz w:val="24"/>
          <w:szCs w:val="24"/>
        </w:rPr>
        <w:t>Лекция.</w:t>
      </w:r>
      <w:r w:rsidRPr="00DD63C7">
        <w:rPr>
          <w:rFonts w:ascii="Times New Roman" w:hAnsi="Times New Roman" w:cs="Times New Roman"/>
          <w:sz w:val="24"/>
          <w:szCs w:val="24"/>
        </w:rPr>
        <w:t xml:space="preserve"> Можно использовать различные типы лекций: </w:t>
      </w:r>
    </w:p>
    <w:p w:rsidR="003B1FAE" w:rsidRDefault="00DF68AF" w:rsidP="003B1FA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1FAE">
        <w:rPr>
          <w:rFonts w:ascii="Times New Roman" w:hAnsi="Times New Roman" w:cs="Times New Roman"/>
          <w:sz w:val="24"/>
          <w:szCs w:val="24"/>
        </w:rPr>
        <w:lastRenderedPageBreak/>
        <w:t>вводная</w:t>
      </w:r>
      <w:proofErr w:type="gramEnd"/>
      <w:r w:rsidRPr="003B1FAE">
        <w:rPr>
          <w:rFonts w:ascii="Times New Roman" w:hAnsi="Times New Roman" w:cs="Times New Roman"/>
          <w:sz w:val="24"/>
          <w:szCs w:val="24"/>
        </w:rPr>
        <w:t xml:space="preserve">, мотивационная (возбуждающая интерес к осваиваемой дисциплине); </w:t>
      </w:r>
    </w:p>
    <w:p w:rsidR="003B1FAE" w:rsidRDefault="00DF68AF" w:rsidP="003B1FA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1FAE">
        <w:rPr>
          <w:rFonts w:ascii="Times New Roman" w:hAnsi="Times New Roman" w:cs="Times New Roman"/>
          <w:sz w:val="24"/>
          <w:szCs w:val="24"/>
        </w:rPr>
        <w:t>подготовительная</w:t>
      </w:r>
      <w:proofErr w:type="gramEnd"/>
      <w:r w:rsidRPr="003B1FAE">
        <w:rPr>
          <w:rFonts w:ascii="Times New Roman" w:hAnsi="Times New Roman" w:cs="Times New Roman"/>
          <w:sz w:val="24"/>
          <w:szCs w:val="24"/>
        </w:rPr>
        <w:t xml:space="preserve"> (готовящая к более сложному материалу); </w:t>
      </w:r>
    </w:p>
    <w:p w:rsidR="003B1FAE" w:rsidRDefault="00DF68AF" w:rsidP="003B1FA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1FAE">
        <w:rPr>
          <w:rFonts w:ascii="Times New Roman" w:hAnsi="Times New Roman" w:cs="Times New Roman"/>
          <w:sz w:val="24"/>
          <w:szCs w:val="24"/>
        </w:rPr>
        <w:t>интегрирующая</w:t>
      </w:r>
      <w:proofErr w:type="gramEnd"/>
      <w:r w:rsidRPr="003B1FAE">
        <w:rPr>
          <w:rFonts w:ascii="Times New Roman" w:hAnsi="Times New Roman" w:cs="Times New Roman"/>
          <w:sz w:val="24"/>
          <w:szCs w:val="24"/>
        </w:rPr>
        <w:t xml:space="preserve"> (дающая общий теоретический анализ предшествующего мат</w:t>
      </w:r>
      <w:r w:rsidRPr="003B1FAE">
        <w:rPr>
          <w:rFonts w:ascii="Times New Roman" w:hAnsi="Times New Roman" w:cs="Times New Roman"/>
          <w:sz w:val="24"/>
          <w:szCs w:val="24"/>
        </w:rPr>
        <w:t>е</w:t>
      </w:r>
      <w:r w:rsidRPr="003B1FAE">
        <w:rPr>
          <w:rFonts w:ascii="Times New Roman" w:hAnsi="Times New Roman" w:cs="Times New Roman"/>
          <w:sz w:val="24"/>
          <w:szCs w:val="24"/>
        </w:rPr>
        <w:t xml:space="preserve">риала); </w:t>
      </w:r>
    </w:p>
    <w:p w:rsidR="003B1FAE" w:rsidRDefault="00DF68AF" w:rsidP="003B1FA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FAE">
        <w:rPr>
          <w:rFonts w:ascii="Times New Roman" w:hAnsi="Times New Roman" w:cs="Times New Roman"/>
          <w:sz w:val="24"/>
          <w:szCs w:val="24"/>
        </w:rPr>
        <w:t>установочная (направляющая студентов к источникам информации для дальне</w:t>
      </w:r>
      <w:r w:rsidRPr="003B1FAE">
        <w:rPr>
          <w:rFonts w:ascii="Times New Roman" w:hAnsi="Times New Roman" w:cs="Times New Roman"/>
          <w:sz w:val="24"/>
          <w:szCs w:val="24"/>
        </w:rPr>
        <w:t>й</w:t>
      </w:r>
      <w:r w:rsidRPr="003B1FAE">
        <w:rPr>
          <w:rFonts w:ascii="Times New Roman" w:hAnsi="Times New Roman" w:cs="Times New Roman"/>
          <w:sz w:val="24"/>
          <w:szCs w:val="24"/>
        </w:rPr>
        <w:t xml:space="preserve">шей самостоятельной работы). </w:t>
      </w:r>
    </w:p>
    <w:p w:rsidR="005611E5" w:rsidRPr="003B1FAE" w:rsidRDefault="00DF68AF" w:rsidP="003B1F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FAE">
        <w:rPr>
          <w:rFonts w:ascii="Times New Roman" w:hAnsi="Times New Roman" w:cs="Times New Roman"/>
          <w:sz w:val="24"/>
          <w:szCs w:val="24"/>
        </w:rPr>
        <w:t>Содержание и структура лекционного материала должны быть направлены на формиров</w:t>
      </w:r>
      <w:r w:rsidRPr="003B1FAE">
        <w:rPr>
          <w:rFonts w:ascii="Times New Roman" w:hAnsi="Times New Roman" w:cs="Times New Roman"/>
          <w:sz w:val="24"/>
          <w:szCs w:val="24"/>
        </w:rPr>
        <w:t>а</w:t>
      </w:r>
      <w:r w:rsidRPr="003B1FAE">
        <w:rPr>
          <w:rFonts w:ascii="Times New Roman" w:hAnsi="Times New Roman" w:cs="Times New Roman"/>
          <w:sz w:val="24"/>
          <w:szCs w:val="24"/>
        </w:rPr>
        <w:t>ние у учащихся соответствующих компетенций и соотноситься с выбранными преподав</w:t>
      </w:r>
      <w:r w:rsidRPr="003B1FAE">
        <w:rPr>
          <w:rFonts w:ascii="Times New Roman" w:hAnsi="Times New Roman" w:cs="Times New Roman"/>
          <w:sz w:val="24"/>
          <w:szCs w:val="24"/>
        </w:rPr>
        <w:t>а</w:t>
      </w:r>
      <w:r w:rsidRPr="003B1FAE">
        <w:rPr>
          <w:rFonts w:ascii="Times New Roman" w:hAnsi="Times New Roman" w:cs="Times New Roman"/>
          <w:sz w:val="24"/>
          <w:szCs w:val="24"/>
        </w:rPr>
        <w:t xml:space="preserve">телем методами контроля и оценкой их усвоения. </w:t>
      </w:r>
    </w:p>
    <w:p w:rsidR="005611E5" w:rsidRPr="00DD63C7" w:rsidRDefault="00DF68AF" w:rsidP="00901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3C7">
        <w:rPr>
          <w:rFonts w:ascii="Times New Roman" w:hAnsi="Times New Roman" w:cs="Times New Roman"/>
          <w:b/>
          <w:sz w:val="24"/>
          <w:szCs w:val="24"/>
        </w:rPr>
        <w:t>Семинар</w:t>
      </w:r>
      <w:r w:rsidRPr="00DD63C7">
        <w:rPr>
          <w:rFonts w:ascii="Times New Roman" w:hAnsi="Times New Roman" w:cs="Times New Roman"/>
          <w:sz w:val="24"/>
          <w:szCs w:val="24"/>
        </w:rPr>
        <w:t xml:space="preserve">. Эта форма обучения с организацией обсуждения призвана активизировать работу учащихся при освоении теоретического материала, изложенного на лекциях. Рекомендуется использовать семинарские занятия при освоении дисциплин </w:t>
      </w:r>
      <w:proofErr w:type="spellStart"/>
      <w:r w:rsidRPr="00DD63C7">
        <w:rPr>
          <w:rFonts w:ascii="Times New Roman" w:hAnsi="Times New Roman" w:cs="Times New Roman"/>
          <w:sz w:val="24"/>
          <w:szCs w:val="24"/>
        </w:rPr>
        <w:t>гуманитарн</w:t>
      </w:r>
      <w:proofErr w:type="gramStart"/>
      <w:r w:rsidRPr="00DD63C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DD63C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D63C7">
        <w:rPr>
          <w:rFonts w:ascii="Times New Roman" w:hAnsi="Times New Roman" w:cs="Times New Roman"/>
          <w:sz w:val="24"/>
          <w:szCs w:val="24"/>
        </w:rPr>
        <w:t xml:space="preserve"> с</w:t>
      </w:r>
      <w:r w:rsidRPr="00DD63C7">
        <w:rPr>
          <w:rFonts w:ascii="Times New Roman" w:hAnsi="Times New Roman" w:cs="Times New Roman"/>
          <w:sz w:val="24"/>
          <w:szCs w:val="24"/>
        </w:rPr>
        <w:t>о</w:t>
      </w:r>
      <w:r w:rsidRPr="00DD63C7">
        <w:rPr>
          <w:rFonts w:ascii="Times New Roman" w:hAnsi="Times New Roman" w:cs="Times New Roman"/>
          <w:sz w:val="24"/>
          <w:szCs w:val="24"/>
        </w:rPr>
        <w:t xml:space="preserve">циально-экономического, математико-естественнонаучного и профессионального циклов (профильные дисциплины). </w:t>
      </w:r>
    </w:p>
    <w:p w:rsidR="005611E5" w:rsidRPr="00DD63C7" w:rsidRDefault="00DF68AF" w:rsidP="00901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3C7">
        <w:rPr>
          <w:rFonts w:ascii="Times New Roman" w:hAnsi="Times New Roman" w:cs="Times New Roman"/>
          <w:b/>
          <w:sz w:val="24"/>
          <w:szCs w:val="24"/>
        </w:rPr>
        <w:t>Лабораторная работа</w:t>
      </w:r>
      <w:r w:rsidRPr="00DD63C7">
        <w:rPr>
          <w:rFonts w:ascii="Times New Roman" w:hAnsi="Times New Roman" w:cs="Times New Roman"/>
          <w:sz w:val="24"/>
          <w:szCs w:val="24"/>
        </w:rPr>
        <w:t xml:space="preserve"> должна помочь практическому освоению научн</w:t>
      </w:r>
      <w:proofErr w:type="gramStart"/>
      <w:r w:rsidRPr="00DD63C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D63C7">
        <w:rPr>
          <w:rFonts w:ascii="Times New Roman" w:hAnsi="Times New Roman" w:cs="Times New Roman"/>
          <w:sz w:val="24"/>
          <w:szCs w:val="24"/>
        </w:rPr>
        <w:t xml:space="preserve"> теоретических основ изучаемых естественнонаучных и </w:t>
      </w:r>
      <w:proofErr w:type="spellStart"/>
      <w:r w:rsidRPr="00DD63C7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DD63C7">
        <w:rPr>
          <w:rFonts w:ascii="Times New Roman" w:hAnsi="Times New Roman" w:cs="Times New Roman"/>
          <w:sz w:val="24"/>
          <w:szCs w:val="24"/>
        </w:rPr>
        <w:t xml:space="preserve"> дисциплин, овладению техникой эксперимента, освоению основных методов работы в области </w:t>
      </w:r>
      <w:proofErr w:type="spellStart"/>
      <w:r w:rsidRPr="00DD63C7">
        <w:rPr>
          <w:rFonts w:ascii="Times New Roman" w:hAnsi="Times New Roman" w:cs="Times New Roman"/>
          <w:sz w:val="24"/>
          <w:szCs w:val="24"/>
        </w:rPr>
        <w:t>профилизации</w:t>
      </w:r>
      <w:proofErr w:type="spellEnd"/>
      <w:r w:rsidRPr="00DD63C7">
        <w:rPr>
          <w:rFonts w:ascii="Times New Roman" w:hAnsi="Times New Roman" w:cs="Times New Roman"/>
          <w:sz w:val="24"/>
          <w:szCs w:val="24"/>
        </w:rPr>
        <w:t xml:space="preserve"> (информатика и ИКТ, математика, физика). Идет внедрение инновационных образов</w:t>
      </w:r>
      <w:r w:rsidRPr="00DD63C7">
        <w:rPr>
          <w:rFonts w:ascii="Times New Roman" w:hAnsi="Times New Roman" w:cs="Times New Roman"/>
          <w:sz w:val="24"/>
          <w:szCs w:val="24"/>
        </w:rPr>
        <w:t>а</w:t>
      </w:r>
      <w:r w:rsidRPr="00DD63C7">
        <w:rPr>
          <w:rFonts w:ascii="Times New Roman" w:hAnsi="Times New Roman" w:cs="Times New Roman"/>
          <w:sz w:val="24"/>
          <w:szCs w:val="24"/>
        </w:rPr>
        <w:t>тельных технологий: деловых игр, эссе, диспутов и др., направленных на формирование у учащихся универсальных и профессиональных компетенций.</w:t>
      </w:r>
    </w:p>
    <w:p w:rsidR="005611E5" w:rsidRPr="00DD63C7" w:rsidRDefault="00DF68AF" w:rsidP="00901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3C7">
        <w:rPr>
          <w:rFonts w:ascii="Times New Roman" w:hAnsi="Times New Roman" w:cs="Times New Roman"/>
          <w:sz w:val="24"/>
          <w:szCs w:val="24"/>
        </w:rPr>
        <w:t xml:space="preserve"> </w:t>
      </w:r>
      <w:r w:rsidRPr="00DD63C7">
        <w:rPr>
          <w:rFonts w:ascii="Times New Roman" w:hAnsi="Times New Roman" w:cs="Times New Roman"/>
          <w:b/>
          <w:sz w:val="24"/>
          <w:szCs w:val="24"/>
        </w:rPr>
        <w:t>Самостоятельная аудиторная и внеаудиторная работа</w:t>
      </w:r>
      <w:r w:rsidRPr="00DD63C7">
        <w:rPr>
          <w:rFonts w:ascii="Times New Roman" w:hAnsi="Times New Roman" w:cs="Times New Roman"/>
          <w:sz w:val="24"/>
          <w:szCs w:val="24"/>
        </w:rPr>
        <w:t xml:space="preserve"> учащихся при освоении учебного материала. Самостоятельная работа может выполняться в читальном зале библиот</w:t>
      </w:r>
      <w:r w:rsidRPr="00DD63C7">
        <w:rPr>
          <w:rFonts w:ascii="Times New Roman" w:hAnsi="Times New Roman" w:cs="Times New Roman"/>
          <w:sz w:val="24"/>
          <w:szCs w:val="24"/>
        </w:rPr>
        <w:t>е</w:t>
      </w:r>
      <w:r w:rsidRPr="00DD63C7">
        <w:rPr>
          <w:rFonts w:ascii="Times New Roman" w:hAnsi="Times New Roman" w:cs="Times New Roman"/>
          <w:sz w:val="24"/>
          <w:szCs w:val="24"/>
        </w:rPr>
        <w:t>ки, в учебных кабинетах (лабораториях), компьютерных классах, а также в домашних у</w:t>
      </w:r>
      <w:r w:rsidRPr="00DD63C7">
        <w:rPr>
          <w:rFonts w:ascii="Times New Roman" w:hAnsi="Times New Roman" w:cs="Times New Roman"/>
          <w:sz w:val="24"/>
          <w:szCs w:val="24"/>
        </w:rPr>
        <w:t>с</w:t>
      </w:r>
      <w:r w:rsidRPr="00DD63C7">
        <w:rPr>
          <w:rFonts w:ascii="Times New Roman" w:hAnsi="Times New Roman" w:cs="Times New Roman"/>
          <w:sz w:val="24"/>
          <w:szCs w:val="24"/>
        </w:rPr>
        <w:t>ловиях. Организация самостоятельной работы должна предусматривать контролируемый доступ к лабораторному оборудованию, приборам, базам данных, к ресурсу Интернет. Н</w:t>
      </w:r>
      <w:r w:rsidRPr="00DD63C7">
        <w:rPr>
          <w:rFonts w:ascii="Times New Roman" w:hAnsi="Times New Roman" w:cs="Times New Roman"/>
          <w:sz w:val="24"/>
          <w:szCs w:val="24"/>
        </w:rPr>
        <w:t>е</w:t>
      </w:r>
      <w:r w:rsidRPr="00DD63C7">
        <w:rPr>
          <w:rFonts w:ascii="Times New Roman" w:hAnsi="Times New Roman" w:cs="Times New Roman"/>
          <w:sz w:val="24"/>
          <w:szCs w:val="24"/>
        </w:rPr>
        <w:t>обходимо предусмотреть получение учащимся профессиональных консультаций, контр</w:t>
      </w:r>
      <w:r w:rsidRPr="00DD63C7">
        <w:rPr>
          <w:rFonts w:ascii="Times New Roman" w:hAnsi="Times New Roman" w:cs="Times New Roman"/>
          <w:sz w:val="24"/>
          <w:szCs w:val="24"/>
        </w:rPr>
        <w:t>о</w:t>
      </w:r>
      <w:r w:rsidRPr="00DD63C7">
        <w:rPr>
          <w:rFonts w:ascii="Times New Roman" w:hAnsi="Times New Roman" w:cs="Times New Roman"/>
          <w:sz w:val="24"/>
          <w:szCs w:val="24"/>
        </w:rPr>
        <w:t xml:space="preserve">ля и помощи со стороны преподавателей. Самостоятельная работа подкрепляется учебно-методическим и информационным обеспечением, включающим учебники, учебно-методические пособия, конспекты лекций, учебным программным обеспечением. </w:t>
      </w:r>
    </w:p>
    <w:p w:rsidR="005611E5" w:rsidRPr="00DD63C7" w:rsidRDefault="00DF68AF" w:rsidP="00901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3C7">
        <w:rPr>
          <w:rFonts w:ascii="Times New Roman" w:hAnsi="Times New Roman" w:cs="Times New Roman"/>
          <w:b/>
          <w:sz w:val="24"/>
          <w:szCs w:val="24"/>
        </w:rPr>
        <w:t xml:space="preserve">5.3. Формы и средства организации образовательного процесса, </w:t>
      </w:r>
      <w:proofErr w:type="gramStart"/>
      <w:r w:rsidRPr="00DD63C7">
        <w:rPr>
          <w:rFonts w:ascii="Times New Roman" w:hAnsi="Times New Roman" w:cs="Times New Roman"/>
          <w:b/>
          <w:sz w:val="24"/>
          <w:szCs w:val="24"/>
        </w:rPr>
        <w:t>направленных</w:t>
      </w:r>
      <w:proofErr w:type="gramEnd"/>
      <w:r w:rsidRPr="00DD63C7">
        <w:rPr>
          <w:rFonts w:ascii="Times New Roman" w:hAnsi="Times New Roman" w:cs="Times New Roman"/>
          <w:b/>
          <w:sz w:val="24"/>
          <w:szCs w:val="24"/>
        </w:rPr>
        <w:t xml:space="preserve"> на практическую подготовку. </w:t>
      </w:r>
    </w:p>
    <w:p w:rsidR="005611E5" w:rsidRPr="00DD63C7" w:rsidRDefault="00DF68AF" w:rsidP="00901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3C7">
        <w:rPr>
          <w:rFonts w:ascii="Times New Roman" w:hAnsi="Times New Roman" w:cs="Times New Roman"/>
          <w:b/>
          <w:sz w:val="24"/>
          <w:szCs w:val="24"/>
        </w:rPr>
        <w:t>Практическое занятие</w:t>
      </w:r>
      <w:r w:rsidRPr="00DD63C7">
        <w:rPr>
          <w:rFonts w:ascii="Times New Roman" w:hAnsi="Times New Roman" w:cs="Times New Roman"/>
          <w:sz w:val="24"/>
          <w:szCs w:val="24"/>
        </w:rPr>
        <w:t>. Эта форма обучения направлена на практическое освоение и закрепление теоретического материала, изложенного на лекциях. Освоени</w:t>
      </w:r>
      <w:r w:rsidR="009017F6">
        <w:rPr>
          <w:rFonts w:ascii="Times New Roman" w:hAnsi="Times New Roman" w:cs="Times New Roman"/>
          <w:sz w:val="24"/>
          <w:szCs w:val="24"/>
        </w:rPr>
        <w:t>е</w:t>
      </w:r>
      <w:r w:rsidRPr="00DD63C7">
        <w:rPr>
          <w:rFonts w:ascii="Times New Roman" w:hAnsi="Times New Roman" w:cs="Times New Roman"/>
          <w:sz w:val="24"/>
          <w:szCs w:val="24"/>
        </w:rPr>
        <w:t xml:space="preserve"> базовых и пр</w:t>
      </w:r>
      <w:r w:rsidRPr="00DD63C7">
        <w:rPr>
          <w:rFonts w:ascii="Times New Roman" w:hAnsi="Times New Roman" w:cs="Times New Roman"/>
          <w:sz w:val="24"/>
          <w:szCs w:val="24"/>
        </w:rPr>
        <w:t>о</w:t>
      </w:r>
      <w:r w:rsidRPr="00DD63C7">
        <w:rPr>
          <w:rFonts w:ascii="Times New Roman" w:hAnsi="Times New Roman" w:cs="Times New Roman"/>
          <w:sz w:val="24"/>
          <w:szCs w:val="24"/>
        </w:rPr>
        <w:t xml:space="preserve">фильных дисциплин профессионального цикла происходит на практических занятиях. </w:t>
      </w:r>
    </w:p>
    <w:p w:rsidR="00D508B7" w:rsidRPr="00DD63C7" w:rsidRDefault="00DF68AF" w:rsidP="00901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3C7">
        <w:rPr>
          <w:rFonts w:ascii="Times New Roman" w:hAnsi="Times New Roman" w:cs="Times New Roman"/>
          <w:b/>
          <w:sz w:val="24"/>
          <w:szCs w:val="24"/>
        </w:rPr>
        <w:t>Экскурсия.</w:t>
      </w:r>
      <w:r w:rsidRPr="00DD63C7">
        <w:rPr>
          <w:rFonts w:ascii="Times New Roman" w:hAnsi="Times New Roman" w:cs="Times New Roman"/>
          <w:sz w:val="24"/>
          <w:szCs w:val="24"/>
        </w:rPr>
        <w:t xml:space="preserve"> Форма обучения, позволяющая познакомить учащегося с объектами, сведения о которых он получил в теоретической части курса. </w:t>
      </w:r>
      <w:proofErr w:type="gramStart"/>
      <w:r w:rsidRPr="00DD63C7">
        <w:rPr>
          <w:rFonts w:ascii="Times New Roman" w:hAnsi="Times New Roman" w:cs="Times New Roman"/>
          <w:sz w:val="24"/>
          <w:szCs w:val="24"/>
        </w:rPr>
        <w:t>Рекомендуется использовать</w:t>
      </w:r>
      <w:r w:rsidR="00D508B7" w:rsidRPr="00DD63C7">
        <w:rPr>
          <w:rFonts w:ascii="Times New Roman" w:hAnsi="Times New Roman" w:cs="Times New Roman"/>
          <w:sz w:val="24"/>
          <w:szCs w:val="24"/>
        </w:rPr>
        <w:t xml:space="preserve"> экскурсии для практического освоения таких дисциплин как общие основы технологии м</w:t>
      </w:r>
      <w:r w:rsidR="00D508B7" w:rsidRPr="00DD63C7">
        <w:rPr>
          <w:rFonts w:ascii="Times New Roman" w:hAnsi="Times New Roman" w:cs="Times New Roman"/>
          <w:sz w:val="24"/>
          <w:szCs w:val="24"/>
        </w:rPr>
        <w:t>е</w:t>
      </w:r>
      <w:r w:rsidR="00D508B7" w:rsidRPr="00DD63C7">
        <w:rPr>
          <w:rFonts w:ascii="Times New Roman" w:hAnsi="Times New Roman" w:cs="Times New Roman"/>
          <w:sz w:val="24"/>
          <w:szCs w:val="24"/>
        </w:rPr>
        <w:t>таллообработки и работ на металлорежущих станках, технология металлообработки на металлорежущих станках с программным управлением и др. При проведении всех видов учебных занятий используются различные формы текущего и промежуточного (рубежного) контроля качества усвоения учебного материала: контрольные работы, индивидуал</w:t>
      </w:r>
      <w:r w:rsidR="00D508B7" w:rsidRPr="00DD63C7">
        <w:rPr>
          <w:rFonts w:ascii="Times New Roman" w:hAnsi="Times New Roman" w:cs="Times New Roman"/>
          <w:sz w:val="24"/>
          <w:szCs w:val="24"/>
        </w:rPr>
        <w:t>ь</w:t>
      </w:r>
      <w:r w:rsidR="00D508B7" w:rsidRPr="00DD63C7">
        <w:rPr>
          <w:rFonts w:ascii="Times New Roman" w:hAnsi="Times New Roman" w:cs="Times New Roman"/>
          <w:sz w:val="24"/>
          <w:szCs w:val="24"/>
        </w:rPr>
        <w:t>ное собеседование, коллоквиум, зачет, экзамен, защита выпускной работы, а также фо</w:t>
      </w:r>
      <w:r w:rsidR="00D508B7" w:rsidRPr="00DD63C7">
        <w:rPr>
          <w:rFonts w:ascii="Times New Roman" w:hAnsi="Times New Roman" w:cs="Times New Roman"/>
          <w:sz w:val="24"/>
          <w:szCs w:val="24"/>
        </w:rPr>
        <w:t>р</w:t>
      </w:r>
      <w:r w:rsidR="00D508B7" w:rsidRPr="00DD63C7">
        <w:rPr>
          <w:rFonts w:ascii="Times New Roman" w:hAnsi="Times New Roman" w:cs="Times New Roman"/>
          <w:sz w:val="24"/>
          <w:szCs w:val="24"/>
        </w:rPr>
        <w:t>мируются инновационные</w:t>
      </w:r>
      <w:proofErr w:type="gramEnd"/>
      <w:r w:rsidR="00D508B7" w:rsidRPr="00DD63C7">
        <w:rPr>
          <w:rFonts w:ascii="Times New Roman" w:hAnsi="Times New Roman" w:cs="Times New Roman"/>
          <w:sz w:val="24"/>
          <w:szCs w:val="24"/>
        </w:rPr>
        <w:t xml:space="preserve"> оценочные средства на основе </w:t>
      </w:r>
      <w:proofErr w:type="spellStart"/>
      <w:r w:rsidR="00D508B7" w:rsidRPr="00DD63C7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="00D508B7" w:rsidRPr="00DD63C7">
        <w:rPr>
          <w:rFonts w:ascii="Times New Roman" w:hAnsi="Times New Roman" w:cs="Times New Roman"/>
          <w:sz w:val="24"/>
          <w:szCs w:val="24"/>
        </w:rPr>
        <w:t xml:space="preserve"> подхода.</w:t>
      </w:r>
    </w:p>
    <w:p w:rsidR="00D508B7" w:rsidRPr="00AB26D7" w:rsidRDefault="00D508B7" w:rsidP="00DD6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AB26D7">
        <w:rPr>
          <w:rFonts w:ascii="Times New Roman" w:hAnsi="Times New Roman" w:cs="Times New Roman"/>
          <w:b/>
          <w:sz w:val="24"/>
          <w:szCs w:val="24"/>
        </w:rPr>
        <w:t xml:space="preserve">6. Оценка результатов освоения основной общеобразовательной программы </w:t>
      </w:r>
    </w:p>
    <w:p w:rsidR="00D508B7" w:rsidRPr="00AB26D7" w:rsidRDefault="00D508B7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b/>
          <w:sz w:val="24"/>
          <w:szCs w:val="24"/>
        </w:rPr>
        <w:t>6.1. Контроль и оценка достижений учащихся</w:t>
      </w:r>
      <w:r w:rsidRPr="00AB26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08B7" w:rsidRPr="00AB26D7" w:rsidRDefault="00D508B7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lastRenderedPageBreak/>
        <w:t>С целью контроля и оценки результатов подготовки и учета индивидуальных образов</w:t>
      </w:r>
      <w:r w:rsidRPr="00AB26D7">
        <w:rPr>
          <w:rFonts w:ascii="Times New Roman" w:hAnsi="Times New Roman" w:cs="Times New Roman"/>
          <w:sz w:val="24"/>
          <w:szCs w:val="24"/>
        </w:rPr>
        <w:t>а</w:t>
      </w:r>
      <w:r w:rsidRPr="00AB26D7">
        <w:rPr>
          <w:rFonts w:ascii="Times New Roman" w:hAnsi="Times New Roman" w:cs="Times New Roman"/>
          <w:sz w:val="24"/>
          <w:szCs w:val="24"/>
        </w:rPr>
        <w:t xml:space="preserve">тельных достижений обучающихся применяются:  </w:t>
      </w:r>
    </w:p>
    <w:p w:rsidR="00D508B7" w:rsidRPr="00AB26D7" w:rsidRDefault="00D508B7" w:rsidP="00AB26D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>•входной контроль;</w:t>
      </w:r>
    </w:p>
    <w:p w:rsidR="00D508B7" w:rsidRPr="00AB26D7" w:rsidRDefault="00D508B7" w:rsidP="00AB26D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>•текущий контроль;</w:t>
      </w:r>
    </w:p>
    <w:p w:rsidR="00D508B7" w:rsidRPr="00AB26D7" w:rsidRDefault="00D508B7" w:rsidP="00AB26D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>•рубежный контроль;</w:t>
      </w:r>
    </w:p>
    <w:p w:rsidR="00D508B7" w:rsidRPr="00AB26D7" w:rsidRDefault="00D508B7" w:rsidP="00AB26D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>•итоговый контроль.</w:t>
      </w:r>
    </w:p>
    <w:p w:rsidR="00D508B7" w:rsidRPr="00AB26D7" w:rsidRDefault="00D508B7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 xml:space="preserve">Правила участия в контролирующих мероприятиях и критерии оценивания достижений обучающихся определяются Положением о текущем контроле обучающихся, Положением о промежуточной аттестации обучающихся. </w:t>
      </w:r>
    </w:p>
    <w:p w:rsidR="00D508B7" w:rsidRPr="00AB26D7" w:rsidRDefault="002F2858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508B7" w:rsidRPr="00AB26D7">
        <w:rPr>
          <w:rFonts w:ascii="Times New Roman" w:hAnsi="Times New Roman" w:cs="Times New Roman"/>
          <w:sz w:val="24"/>
          <w:szCs w:val="24"/>
        </w:rPr>
        <w:t>Входной контроль знаний проводится в начале изучения дисциплины, професси</w:t>
      </w:r>
      <w:r w:rsidR="00D508B7" w:rsidRPr="00AB26D7">
        <w:rPr>
          <w:rFonts w:ascii="Times New Roman" w:hAnsi="Times New Roman" w:cs="Times New Roman"/>
          <w:sz w:val="24"/>
          <w:szCs w:val="24"/>
        </w:rPr>
        <w:t>о</w:t>
      </w:r>
      <w:r w:rsidR="00D508B7" w:rsidRPr="00AB26D7">
        <w:rPr>
          <w:rFonts w:ascii="Times New Roman" w:hAnsi="Times New Roman" w:cs="Times New Roman"/>
          <w:sz w:val="24"/>
          <w:szCs w:val="24"/>
        </w:rPr>
        <w:t>нального модуля и его составляющих (междисциплинарных курсов, учебной и произво</w:t>
      </w:r>
      <w:r w:rsidR="00D508B7" w:rsidRPr="00AB26D7">
        <w:rPr>
          <w:rFonts w:ascii="Times New Roman" w:hAnsi="Times New Roman" w:cs="Times New Roman"/>
          <w:sz w:val="24"/>
          <w:szCs w:val="24"/>
        </w:rPr>
        <w:t>д</w:t>
      </w:r>
      <w:r w:rsidR="00D508B7" w:rsidRPr="00AB26D7">
        <w:rPr>
          <w:rFonts w:ascii="Times New Roman" w:hAnsi="Times New Roman" w:cs="Times New Roman"/>
          <w:sz w:val="24"/>
          <w:szCs w:val="24"/>
        </w:rPr>
        <w:t xml:space="preserve">ственной практике) с целью выстраивания индивидуальной траектории обучения. </w:t>
      </w:r>
    </w:p>
    <w:p w:rsidR="00D508B7" w:rsidRPr="00AB26D7" w:rsidRDefault="002F2858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508B7" w:rsidRPr="00AB26D7">
        <w:rPr>
          <w:rFonts w:ascii="Times New Roman" w:hAnsi="Times New Roman" w:cs="Times New Roman"/>
          <w:sz w:val="24"/>
          <w:szCs w:val="24"/>
        </w:rPr>
        <w:t>Оперативный контроль проводится с целью объективной оценки качества освоения программ дисциплин, профессиональных модулей, а также стимулирования учебной работы, мониторинга результатов образовательной деятельности, подготовки к промеж</w:t>
      </w:r>
      <w:r w:rsidR="00D508B7" w:rsidRPr="00AB26D7">
        <w:rPr>
          <w:rFonts w:ascii="Times New Roman" w:hAnsi="Times New Roman" w:cs="Times New Roman"/>
          <w:sz w:val="24"/>
          <w:szCs w:val="24"/>
        </w:rPr>
        <w:t>у</w:t>
      </w:r>
      <w:r w:rsidR="00D508B7" w:rsidRPr="00AB26D7">
        <w:rPr>
          <w:rFonts w:ascii="Times New Roman" w:hAnsi="Times New Roman" w:cs="Times New Roman"/>
          <w:sz w:val="24"/>
          <w:szCs w:val="24"/>
        </w:rPr>
        <w:t xml:space="preserve">точной аттестации и обеспечения максимальной эффективности </w:t>
      </w:r>
      <w:proofErr w:type="spellStart"/>
      <w:r w:rsidR="00D508B7" w:rsidRPr="00AB26D7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="00D508B7" w:rsidRPr="00AB26D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D508B7" w:rsidRPr="00AB26D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508B7" w:rsidRPr="00AB26D7">
        <w:rPr>
          <w:rFonts w:ascii="Times New Roman" w:hAnsi="Times New Roman" w:cs="Times New Roman"/>
          <w:sz w:val="24"/>
          <w:szCs w:val="24"/>
        </w:rPr>
        <w:t xml:space="preserve"> воспитательного процесса. </w:t>
      </w:r>
      <w:r w:rsidRPr="00AB26D7">
        <w:rPr>
          <w:rFonts w:ascii="Times New Roman" w:hAnsi="Times New Roman" w:cs="Times New Roman"/>
          <w:sz w:val="24"/>
          <w:szCs w:val="24"/>
        </w:rPr>
        <w:t xml:space="preserve"> </w:t>
      </w:r>
      <w:r w:rsidR="00D508B7" w:rsidRPr="00AB26D7">
        <w:rPr>
          <w:rFonts w:ascii="Times New Roman" w:hAnsi="Times New Roman" w:cs="Times New Roman"/>
          <w:sz w:val="24"/>
          <w:szCs w:val="24"/>
        </w:rPr>
        <w:t>Оперативный контроль проводится преподавателем на любом из видов уче</w:t>
      </w:r>
      <w:r w:rsidR="00D508B7" w:rsidRPr="00AB26D7">
        <w:rPr>
          <w:rFonts w:ascii="Times New Roman" w:hAnsi="Times New Roman" w:cs="Times New Roman"/>
          <w:sz w:val="24"/>
          <w:szCs w:val="24"/>
        </w:rPr>
        <w:t>б</w:t>
      </w:r>
      <w:r w:rsidR="00D508B7" w:rsidRPr="00AB26D7">
        <w:rPr>
          <w:rFonts w:ascii="Times New Roman" w:hAnsi="Times New Roman" w:cs="Times New Roman"/>
          <w:sz w:val="24"/>
          <w:szCs w:val="24"/>
        </w:rPr>
        <w:t>ных занятий.</w:t>
      </w:r>
      <w:r w:rsidR="00333D3B" w:rsidRPr="00AB26D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508B7" w:rsidRPr="00AB26D7">
        <w:rPr>
          <w:rFonts w:ascii="Times New Roman" w:hAnsi="Times New Roman" w:cs="Times New Roman"/>
          <w:sz w:val="24"/>
          <w:szCs w:val="24"/>
        </w:rPr>
        <w:t>Формы оперативного контроля (контрольная работа, выполнение обуча</w:t>
      </w:r>
      <w:r w:rsidR="00D508B7" w:rsidRPr="00AB26D7">
        <w:rPr>
          <w:rFonts w:ascii="Times New Roman" w:hAnsi="Times New Roman" w:cs="Times New Roman"/>
          <w:sz w:val="24"/>
          <w:szCs w:val="24"/>
        </w:rPr>
        <w:t>ю</w:t>
      </w:r>
      <w:r w:rsidR="00D508B7" w:rsidRPr="00AB26D7">
        <w:rPr>
          <w:rFonts w:ascii="Times New Roman" w:hAnsi="Times New Roman" w:cs="Times New Roman"/>
          <w:sz w:val="24"/>
          <w:szCs w:val="24"/>
        </w:rPr>
        <w:t>щимися всех видов аудиторной и внеаудиторной самостоятельной работы, тестирование, опрос, выполнение и защита практических и лабораторных работ, защита творческой р</w:t>
      </w:r>
      <w:r w:rsidR="00D508B7" w:rsidRPr="00AB26D7">
        <w:rPr>
          <w:rFonts w:ascii="Times New Roman" w:hAnsi="Times New Roman" w:cs="Times New Roman"/>
          <w:sz w:val="24"/>
          <w:szCs w:val="24"/>
        </w:rPr>
        <w:t>а</w:t>
      </w:r>
      <w:r w:rsidR="00D508B7" w:rsidRPr="00AB26D7">
        <w:rPr>
          <w:rFonts w:ascii="Times New Roman" w:hAnsi="Times New Roman" w:cs="Times New Roman"/>
          <w:sz w:val="24"/>
          <w:szCs w:val="24"/>
        </w:rPr>
        <w:t>боты, результаты работы на практических и семинарских занятиях, выполнение рефератов (докладов), подготовка презентаций, наблюдение за действиями обучающихся и т.д.) в</w:t>
      </w:r>
      <w:r w:rsidR="00D508B7" w:rsidRPr="00AB26D7">
        <w:rPr>
          <w:rFonts w:ascii="Times New Roman" w:hAnsi="Times New Roman" w:cs="Times New Roman"/>
          <w:sz w:val="24"/>
          <w:szCs w:val="24"/>
        </w:rPr>
        <w:t>ы</w:t>
      </w:r>
      <w:r w:rsidR="00D508B7" w:rsidRPr="00AB26D7">
        <w:rPr>
          <w:rFonts w:ascii="Times New Roman" w:hAnsi="Times New Roman" w:cs="Times New Roman"/>
          <w:sz w:val="24"/>
          <w:szCs w:val="24"/>
        </w:rPr>
        <w:t>бираются преподавателем исходя из методической целесообразности, специфики учебной дисциплины, профессионального модуля и его составляющих (междисциплинарных</w:t>
      </w:r>
      <w:proofErr w:type="gramEnd"/>
      <w:r w:rsidR="00D508B7" w:rsidRPr="00AB26D7">
        <w:rPr>
          <w:rFonts w:ascii="Times New Roman" w:hAnsi="Times New Roman" w:cs="Times New Roman"/>
          <w:sz w:val="24"/>
          <w:szCs w:val="24"/>
        </w:rPr>
        <w:t xml:space="preserve"> ку</w:t>
      </w:r>
      <w:r w:rsidR="00D508B7" w:rsidRPr="00AB26D7">
        <w:rPr>
          <w:rFonts w:ascii="Times New Roman" w:hAnsi="Times New Roman" w:cs="Times New Roman"/>
          <w:sz w:val="24"/>
          <w:szCs w:val="24"/>
        </w:rPr>
        <w:t>р</w:t>
      </w:r>
      <w:r w:rsidR="00D508B7" w:rsidRPr="00AB26D7">
        <w:rPr>
          <w:rFonts w:ascii="Times New Roman" w:hAnsi="Times New Roman" w:cs="Times New Roman"/>
          <w:sz w:val="24"/>
          <w:szCs w:val="24"/>
        </w:rPr>
        <w:t xml:space="preserve">сов, учебной и производственной практике). </w:t>
      </w:r>
    </w:p>
    <w:p w:rsidR="00D508B7" w:rsidRPr="00AB26D7" w:rsidRDefault="002F2858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508B7" w:rsidRPr="00AB26D7">
        <w:rPr>
          <w:rFonts w:ascii="Times New Roman" w:hAnsi="Times New Roman" w:cs="Times New Roman"/>
          <w:sz w:val="24"/>
          <w:szCs w:val="24"/>
        </w:rPr>
        <w:t>Рубежный контроль является контрольной точкой по завершению отдельного ра</w:t>
      </w:r>
      <w:r w:rsidR="00D508B7" w:rsidRPr="00AB26D7">
        <w:rPr>
          <w:rFonts w:ascii="Times New Roman" w:hAnsi="Times New Roman" w:cs="Times New Roman"/>
          <w:sz w:val="24"/>
          <w:szCs w:val="24"/>
        </w:rPr>
        <w:t>з</w:t>
      </w:r>
      <w:r w:rsidR="00D508B7" w:rsidRPr="00AB26D7">
        <w:rPr>
          <w:rFonts w:ascii="Times New Roman" w:hAnsi="Times New Roman" w:cs="Times New Roman"/>
          <w:sz w:val="24"/>
          <w:szCs w:val="24"/>
        </w:rPr>
        <w:t>дела дисциплины, профессионального модуля и его составляющих (междисциплинарных курсов), имеющих логическую завершенность по отношению к установленным целям и результатам обучения.</w:t>
      </w:r>
    </w:p>
    <w:p w:rsidR="00D508B7" w:rsidRPr="00AB26D7" w:rsidRDefault="00D508B7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 xml:space="preserve"> </w:t>
      </w:r>
      <w:r w:rsidR="00831672" w:rsidRPr="00AB26D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B26D7">
        <w:rPr>
          <w:rFonts w:ascii="Times New Roman" w:hAnsi="Times New Roman" w:cs="Times New Roman"/>
          <w:sz w:val="24"/>
          <w:szCs w:val="24"/>
        </w:rPr>
        <w:t>Оценка качества подготовки обучающихся осуществляется в двух основных напра</w:t>
      </w:r>
      <w:r w:rsidRPr="00AB26D7">
        <w:rPr>
          <w:rFonts w:ascii="Times New Roman" w:hAnsi="Times New Roman" w:cs="Times New Roman"/>
          <w:sz w:val="24"/>
          <w:szCs w:val="24"/>
        </w:rPr>
        <w:t>в</w:t>
      </w:r>
      <w:r w:rsidRPr="00AB26D7">
        <w:rPr>
          <w:rFonts w:ascii="Times New Roman" w:hAnsi="Times New Roman" w:cs="Times New Roman"/>
          <w:sz w:val="24"/>
          <w:szCs w:val="24"/>
        </w:rPr>
        <w:t>лениях:</w:t>
      </w:r>
    </w:p>
    <w:p w:rsidR="00D508B7" w:rsidRPr="00AB26D7" w:rsidRDefault="00D508B7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 xml:space="preserve"> - оценка уровня освоения дисциплин; </w:t>
      </w:r>
    </w:p>
    <w:p w:rsidR="00831672" w:rsidRPr="00AB26D7" w:rsidRDefault="00D508B7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 xml:space="preserve">- оценка компетенций обучающихся. </w:t>
      </w:r>
    </w:p>
    <w:p w:rsidR="00D508B7" w:rsidRPr="00AB26D7" w:rsidRDefault="002F2858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 xml:space="preserve">         </w:t>
      </w:r>
      <w:r w:rsidR="00D508B7" w:rsidRPr="00AB26D7">
        <w:rPr>
          <w:rFonts w:ascii="Times New Roman" w:hAnsi="Times New Roman" w:cs="Times New Roman"/>
          <w:sz w:val="24"/>
          <w:szCs w:val="24"/>
        </w:rPr>
        <w:t xml:space="preserve">Результаты успеваемости оцениваются 5-ти бальной системой оценок 5 «отлично», 4 «хорошо», 3 «удовлетворительно», 2 «неудовлетворительно». </w:t>
      </w:r>
    </w:p>
    <w:p w:rsidR="00DF68AF" w:rsidRPr="00AB26D7" w:rsidRDefault="00C36604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 xml:space="preserve">        </w:t>
      </w:r>
      <w:r w:rsidR="00D508B7" w:rsidRPr="00AB26D7">
        <w:rPr>
          <w:rFonts w:ascii="Times New Roman" w:hAnsi="Times New Roman" w:cs="Times New Roman"/>
          <w:sz w:val="24"/>
          <w:szCs w:val="24"/>
        </w:rPr>
        <w:t xml:space="preserve">Формы, периодичность и порядок проведения текущего контроля успеваемости </w:t>
      </w:r>
      <w:proofErr w:type="gramStart"/>
      <w:r w:rsidR="00D508B7" w:rsidRPr="00AB26D7">
        <w:rPr>
          <w:rFonts w:ascii="Times New Roman" w:hAnsi="Times New Roman" w:cs="Times New Roman"/>
          <w:sz w:val="24"/>
          <w:szCs w:val="24"/>
        </w:rPr>
        <w:t>об</w:t>
      </w:r>
      <w:r w:rsidR="00D508B7" w:rsidRPr="00AB26D7">
        <w:rPr>
          <w:rFonts w:ascii="Times New Roman" w:hAnsi="Times New Roman" w:cs="Times New Roman"/>
          <w:sz w:val="24"/>
          <w:szCs w:val="24"/>
        </w:rPr>
        <w:t>у</w:t>
      </w:r>
      <w:r w:rsidR="00D508B7" w:rsidRPr="00AB26D7">
        <w:rPr>
          <w:rFonts w:ascii="Times New Roman" w:hAnsi="Times New Roman" w:cs="Times New Roman"/>
          <w:sz w:val="24"/>
          <w:szCs w:val="24"/>
        </w:rPr>
        <w:t>чающихся</w:t>
      </w:r>
      <w:proofErr w:type="gramEnd"/>
      <w:r w:rsidR="00D508B7" w:rsidRPr="00AB26D7">
        <w:rPr>
          <w:rFonts w:ascii="Times New Roman" w:hAnsi="Times New Roman" w:cs="Times New Roman"/>
          <w:sz w:val="24"/>
          <w:szCs w:val="24"/>
        </w:rPr>
        <w:t xml:space="preserve"> определяются программой учебной дисциплины, календарно-тематическим планированием. Результат текущего контроля представляется ежемесячно в форме </w:t>
      </w:r>
      <w:proofErr w:type="gramStart"/>
      <w:r w:rsidR="00D508B7" w:rsidRPr="00AB26D7">
        <w:rPr>
          <w:rFonts w:ascii="Times New Roman" w:hAnsi="Times New Roman" w:cs="Times New Roman"/>
          <w:sz w:val="24"/>
          <w:szCs w:val="24"/>
        </w:rPr>
        <w:t>вед</w:t>
      </w:r>
      <w:r w:rsidR="00D508B7" w:rsidRPr="00AB26D7">
        <w:rPr>
          <w:rFonts w:ascii="Times New Roman" w:hAnsi="Times New Roman" w:cs="Times New Roman"/>
          <w:sz w:val="24"/>
          <w:szCs w:val="24"/>
        </w:rPr>
        <w:t>о</w:t>
      </w:r>
      <w:r w:rsidR="00D508B7" w:rsidRPr="00AB26D7">
        <w:rPr>
          <w:rFonts w:ascii="Times New Roman" w:hAnsi="Times New Roman" w:cs="Times New Roman"/>
          <w:sz w:val="24"/>
          <w:szCs w:val="24"/>
        </w:rPr>
        <w:t>мости, составленной классным руководителем и сдается</w:t>
      </w:r>
      <w:proofErr w:type="gramEnd"/>
      <w:r w:rsidR="00D508B7" w:rsidRPr="00AB26D7">
        <w:rPr>
          <w:rFonts w:ascii="Times New Roman" w:hAnsi="Times New Roman" w:cs="Times New Roman"/>
          <w:sz w:val="24"/>
          <w:szCs w:val="24"/>
        </w:rPr>
        <w:t xml:space="preserve"> заведующему по учебной работе.</w:t>
      </w:r>
    </w:p>
    <w:p w:rsidR="000A7159" w:rsidRPr="00AB26D7" w:rsidRDefault="000A7159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 xml:space="preserve">      </w:t>
      </w:r>
      <w:r w:rsidR="00F43E1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B26D7">
        <w:rPr>
          <w:rFonts w:ascii="Times New Roman" w:hAnsi="Times New Roman" w:cs="Times New Roman"/>
          <w:sz w:val="24"/>
          <w:szCs w:val="24"/>
        </w:rPr>
        <w:t>Данные текущего контроля используются администрацией и преподавателями ко</w:t>
      </w:r>
      <w:r w:rsidRPr="00AB26D7">
        <w:rPr>
          <w:rFonts w:ascii="Times New Roman" w:hAnsi="Times New Roman" w:cs="Times New Roman"/>
          <w:sz w:val="24"/>
          <w:szCs w:val="24"/>
        </w:rPr>
        <w:t>л</w:t>
      </w:r>
      <w:r w:rsidRPr="00AB26D7">
        <w:rPr>
          <w:rFonts w:ascii="Times New Roman" w:hAnsi="Times New Roman" w:cs="Times New Roman"/>
          <w:sz w:val="24"/>
          <w:szCs w:val="24"/>
        </w:rPr>
        <w:t>леджа для анализа освоения учащимися основных профессиональных образовательных программ по направлениям подготовки, обеспечения ритмичной учебной работы учащ</w:t>
      </w:r>
      <w:r w:rsidRPr="00AB26D7">
        <w:rPr>
          <w:rFonts w:ascii="Times New Roman" w:hAnsi="Times New Roman" w:cs="Times New Roman"/>
          <w:sz w:val="24"/>
          <w:szCs w:val="24"/>
        </w:rPr>
        <w:t>и</w:t>
      </w:r>
      <w:r w:rsidRPr="00AB26D7">
        <w:rPr>
          <w:rFonts w:ascii="Times New Roman" w:hAnsi="Times New Roman" w:cs="Times New Roman"/>
          <w:sz w:val="24"/>
          <w:szCs w:val="24"/>
        </w:rPr>
        <w:t xml:space="preserve">мися, привития им умения четко организовывать свой труд, своевременного выявления отстающих и оказания им содействия в изучении учебного материала, для организации индивидуальных занятий творческого характера с наиболее </w:t>
      </w:r>
      <w:r w:rsidRPr="00AB26D7">
        <w:rPr>
          <w:rFonts w:ascii="Times New Roman" w:hAnsi="Times New Roman" w:cs="Times New Roman"/>
          <w:sz w:val="24"/>
          <w:szCs w:val="24"/>
        </w:rPr>
        <w:lastRenderedPageBreak/>
        <w:t>подготовленными обучающ</w:t>
      </w:r>
      <w:r w:rsidRPr="00AB26D7">
        <w:rPr>
          <w:rFonts w:ascii="Times New Roman" w:hAnsi="Times New Roman" w:cs="Times New Roman"/>
          <w:sz w:val="24"/>
          <w:szCs w:val="24"/>
        </w:rPr>
        <w:t>и</w:t>
      </w:r>
      <w:r w:rsidRPr="00AB26D7">
        <w:rPr>
          <w:rFonts w:ascii="Times New Roman" w:hAnsi="Times New Roman" w:cs="Times New Roman"/>
          <w:sz w:val="24"/>
          <w:szCs w:val="24"/>
        </w:rPr>
        <w:t>мися, а также для совершенствования методики преподавания учебных дисциплин</w:t>
      </w:r>
      <w:proofErr w:type="gramEnd"/>
      <w:r w:rsidRPr="00AB26D7">
        <w:rPr>
          <w:rFonts w:ascii="Times New Roman" w:hAnsi="Times New Roman" w:cs="Times New Roman"/>
          <w:sz w:val="24"/>
          <w:szCs w:val="24"/>
        </w:rPr>
        <w:t xml:space="preserve"> и ме</w:t>
      </w:r>
      <w:r w:rsidRPr="00AB26D7">
        <w:rPr>
          <w:rFonts w:ascii="Times New Roman" w:hAnsi="Times New Roman" w:cs="Times New Roman"/>
          <w:sz w:val="24"/>
          <w:szCs w:val="24"/>
        </w:rPr>
        <w:t>ж</w:t>
      </w:r>
      <w:r w:rsidRPr="00AB26D7">
        <w:rPr>
          <w:rFonts w:ascii="Times New Roman" w:hAnsi="Times New Roman" w:cs="Times New Roman"/>
          <w:sz w:val="24"/>
          <w:szCs w:val="24"/>
        </w:rPr>
        <w:t xml:space="preserve">дисциплинарных курсов.  </w:t>
      </w:r>
    </w:p>
    <w:p w:rsidR="000A7159" w:rsidRPr="00AB26D7" w:rsidRDefault="00F43E1E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A7159" w:rsidRPr="00AB26D7">
        <w:rPr>
          <w:rFonts w:ascii="Times New Roman" w:hAnsi="Times New Roman" w:cs="Times New Roman"/>
          <w:sz w:val="24"/>
          <w:szCs w:val="24"/>
        </w:rPr>
        <w:t xml:space="preserve">Разработку </w:t>
      </w:r>
      <w:proofErr w:type="spellStart"/>
      <w:r w:rsidR="000A7159" w:rsidRPr="00AB26D7">
        <w:rPr>
          <w:rFonts w:ascii="Times New Roman" w:hAnsi="Times New Roman" w:cs="Times New Roman"/>
          <w:sz w:val="24"/>
          <w:szCs w:val="24"/>
        </w:rPr>
        <w:t>компетентностно-ориентированных</w:t>
      </w:r>
      <w:proofErr w:type="spellEnd"/>
      <w:r w:rsidR="000A7159" w:rsidRPr="00AB26D7">
        <w:rPr>
          <w:rFonts w:ascii="Times New Roman" w:hAnsi="Times New Roman" w:cs="Times New Roman"/>
          <w:sz w:val="24"/>
          <w:szCs w:val="24"/>
        </w:rPr>
        <w:t xml:space="preserve"> материалов и формирование фонда оценочных средств, используемых для проведения текущего контроля качества подгото</w:t>
      </w:r>
      <w:r w:rsidR="000A7159" w:rsidRPr="00AB26D7">
        <w:rPr>
          <w:rFonts w:ascii="Times New Roman" w:hAnsi="Times New Roman" w:cs="Times New Roman"/>
          <w:sz w:val="24"/>
          <w:szCs w:val="24"/>
        </w:rPr>
        <w:t>в</w:t>
      </w:r>
      <w:r w:rsidR="000A7159" w:rsidRPr="00AB26D7">
        <w:rPr>
          <w:rFonts w:ascii="Times New Roman" w:hAnsi="Times New Roman" w:cs="Times New Roman"/>
          <w:sz w:val="24"/>
          <w:szCs w:val="24"/>
        </w:rPr>
        <w:t xml:space="preserve">ки учащихся, разрабатываются преподавателем и мастером производственного обучения самостоятельно и доводятся до сведения обучающихся в течение первых двух месяцев от начала обучения.  </w:t>
      </w:r>
    </w:p>
    <w:p w:rsidR="000A7159" w:rsidRPr="00AB26D7" w:rsidRDefault="000A7159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 xml:space="preserve">         Промежуточная аттестация обеспечивает оперативное управление учебной деятел</w:t>
      </w:r>
      <w:r w:rsidRPr="00AB26D7">
        <w:rPr>
          <w:rFonts w:ascii="Times New Roman" w:hAnsi="Times New Roman" w:cs="Times New Roman"/>
          <w:sz w:val="24"/>
          <w:szCs w:val="24"/>
        </w:rPr>
        <w:t>ь</w:t>
      </w:r>
      <w:r w:rsidRPr="00AB26D7">
        <w:rPr>
          <w:rFonts w:ascii="Times New Roman" w:hAnsi="Times New Roman" w:cs="Times New Roman"/>
          <w:sz w:val="24"/>
          <w:szCs w:val="24"/>
        </w:rPr>
        <w:t xml:space="preserve">ностью учащихся и проводится с целью: </w:t>
      </w:r>
    </w:p>
    <w:p w:rsidR="000A7159" w:rsidRPr="00AB26D7" w:rsidRDefault="00F43E1E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A7159" w:rsidRPr="00AB26D7">
        <w:rPr>
          <w:rFonts w:ascii="Times New Roman" w:hAnsi="Times New Roman" w:cs="Times New Roman"/>
          <w:sz w:val="24"/>
          <w:szCs w:val="24"/>
        </w:rPr>
        <w:t xml:space="preserve">выявить </w:t>
      </w:r>
      <w:proofErr w:type="spellStart"/>
      <w:r w:rsidR="000A7159" w:rsidRPr="00AB26D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0A7159" w:rsidRPr="00AB26D7">
        <w:rPr>
          <w:rFonts w:ascii="Times New Roman" w:hAnsi="Times New Roman" w:cs="Times New Roman"/>
          <w:sz w:val="24"/>
          <w:szCs w:val="24"/>
        </w:rPr>
        <w:t xml:space="preserve"> практического опыта, умений применять полученные теоретические знания при решении практических задач, выполнении лабораторных и самосто</w:t>
      </w:r>
      <w:r w:rsidR="000A7159" w:rsidRPr="00AB26D7">
        <w:rPr>
          <w:rFonts w:ascii="Times New Roman" w:hAnsi="Times New Roman" w:cs="Times New Roman"/>
          <w:sz w:val="24"/>
          <w:szCs w:val="24"/>
        </w:rPr>
        <w:t>я</w:t>
      </w:r>
      <w:r w:rsidR="000A7159" w:rsidRPr="00AB26D7">
        <w:rPr>
          <w:rFonts w:ascii="Times New Roman" w:hAnsi="Times New Roman" w:cs="Times New Roman"/>
          <w:sz w:val="24"/>
          <w:szCs w:val="24"/>
        </w:rPr>
        <w:t>тельных работ;</w:t>
      </w:r>
    </w:p>
    <w:p w:rsidR="000A7159" w:rsidRPr="00AB26D7" w:rsidRDefault="000A7159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 xml:space="preserve"> </w:t>
      </w:r>
      <w:r w:rsidR="00F43E1E">
        <w:rPr>
          <w:rFonts w:ascii="Times New Roman" w:hAnsi="Times New Roman" w:cs="Times New Roman"/>
          <w:sz w:val="24"/>
          <w:szCs w:val="24"/>
        </w:rPr>
        <w:t xml:space="preserve">- </w:t>
      </w:r>
      <w:r w:rsidRPr="00AB26D7">
        <w:rPr>
          <w:rFonts w:ascii="Times New Roman" w:hAnsi="Times New Roman" w:cs="Times New Roman"/>
          <w:sz w:val="24"/>
          <w:szCs w:val="24"/>
        </w:rPr>
        <w:t>оценить соответствие уровня и качества подготовки обучающегося федеральному государственному образовательному стандарту по соответствующей профессии в части треб</w:t>
      </w:r>
      <w:r w:rsidRPr="00AB26D7">
        <w:rPr>
          <w:rFonts w:ascii="Times New Roman" w:hAnsi="Times New Roman" w:cs="Times New Roman"/>
          <w:sz w:val="24"/>
          <w:szCs w:val="24"/>
        </w:rPr>
        <w:t>о</w:t>
      </w:r>
      <w:r w:rsidRPr="00AB26D7">
        <w:rPr>
          <w:rFonts w:ascii="Times New Roman" w:hAnsi="Times New Roman" w:cs="Times New Roman"/>
          <w:sz w:val="24"/>
          <w:szCs w:val="24"/>
        </w:rPr>
        <w:t xml:space="preserve">ваний к результатам освоения образовательной программы. </w:t>
      </w:r>
    </w:p>
    <w:p w:rsidR="000A7159" w:rsidRPr="00AB26D7" w:rsidRDefault="000A7159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>Промежуточная аттестация осуществляется в двух основных направлениях:</w:t>
      </w:r>
    </w:p>
    <w:p w:rsidR="000A7159" w:rsidRPr="00AB26D7" w:rsidRDefault="000A7159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 xml:space="preserve"> - оценка уровня освоения дисциплин; </w:t>
      </w:r>
    </w:p>
    <w:p w:rsidR="00F43E1E" w:rsidRDefault="000A7159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 xml:space="preserve">- оценка компетенций обучающихся. </w:t>
      </w:r>
    </w:p>
    <w:p w:rsidR="000A7159" w:rsidRPr="00AB26D7" w:rsidRDefault="000A7159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>Основными формами промежуточной аттестации являются:</w:t>
      </w:r>
    </w:p>
    <w:p w:rsidR="000A7159" w:rsidRPr="00AB26D7" w:rsidRDefault="000A7159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 xml:space="preserve"> с учетом времени на промежуточную аттестацию:</w:t>
      </w:r>
    </w:p>
    <w:p w:rsidR="000A7159" w:rsidRPr="00AB26D7" w:rsidRDefault="000A7159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 xml:space="preserve"> - экзамен по дисциплине; без учета времени на промежуточную аттестацию: </w:t>
      </w:r>
    </w:p>
    <w:p w:rsidR="000A7159" w:rsidRPr="00AB26D7" w:rsidRDefault="000A7159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 xml:space="preserve">- зачет по дисциплине; </w:t>
      </w:r>
    </w:p>
    <w:p w:rsidR="000A7159" w:rsidRPr="00AB26D7" w:rsidRDefault="000A7159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>- дифференцированный зачет по дисциплине.</w:t>
      </w:r>
    </w:p>
    <w:p w:rsidR="00F43E1E" w:rsidRDefault="000A7159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 xml:space="preserve"> При планировании промежуточной аттестации по каждой дисциплине </w:t>
      </w:r>
      <w:proofErr w:type="gramStart"/>
      <w:r w:rsidRPr="00AB26D7">
        <w:rPr>
          <w:rFonts w:ascii="Times New Roman" w:hAnsi="Times New Roman" w:cs="Times New Roman"/>
          <w:sz w:val="24"/>
          <w:szCs w:val="24"/>
        </w:rPr>
        <w:t>предусмотрена</w:t>
      </w:r>
      <w:proofErr w:type="gramEnd"/>
      <w:r w:rsidRPr="00AB26D7">
        <w:rPr>
          <w:rFonts w:ascii="Times New Roman" w:hAnsi="Times New Roman" w:cs="Times New Roman"/>
          <w:sz w:val="24"/>
          <w:szCs w:val="24"/>
        </w:rPr>
        <w:t xml:space="preserve"> </w:t>
      </w:r>
      <w:r w:rsidR="00F43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159" w:rsidRPr="00AB26D7" w:rsidRDefault="00F43E1E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159" w:rsidRPr="00AB26D7">
        <w:rPr>
          <w:rFonts w:ascii="Times New Roman" w:hAnsi="Times New Roman" w:cs="Times New Roman"/>
          <w:sz w:val="24"/>
          <w:szCs w:val="24"/>
        </w:rPr>
        <w:t xml:space="preserve">форма промежуточной аттестации. </w:t>
      </w:r>
    </w:p>
    <w:p w:rsidR="000A7159" w:rsidRPr="00AB26D7" w:rsidRDefault="000A7159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 xml:space="preserve">При выборе дисциплин для экзамена колледж руководствуется: </w:t>
      </w:r>
    </w:p>
    <w:p w:rsidR="000A7159" w:rsidRPr="00AB26D7" w:rsidRDefault="000A7159" w:rsidP="00AB26D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 xml:space="preserve">- значимостью дисциплины в подготовке квалифицированного рабочего, служащего; </w:t>
      </w:r>
    </w:p>
    <w:p w:rsidR="000A7159" w:rsidRPr="00AB26D7" w:rsidRDefault="000A7159" w:rsidP="00AB26D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 xml:space="preserve">- завершенностью изучения дисциплины; </w:t>
      </w:r>
    </w:p>
    <w:p w:rsidR="000A7159" w:rsidRPr="00AB26D7" w:rsidRDefault="000A7159" w:rsidP="00AB26D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 xml:space="preserve">- завершенностью значимого раздела в дисциплине. </w:t>
      </w:r>
    </w:p>
    <w:p w:rsidR="000A7159" w:rsidRPr="00AB26D7" w:rsidRDefault="00F43E1E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159" w:rsidRPr="00AB26D7">
        <w:rPr>
          <w:rFonts w:ascii="Times New Roman" w:hAnsi="Times New Roman" w:cs="Times New Roman"/>
          <w:sz w:val="24"/>
          <w:szCs w:val="24"/>
        </w:rPr>
        <w:t xml:space="preserve">Зачет по дисциплине как форма промежуточной аттестации целесообразен, если: </w:t>
      </w:r>
    </w:p>
    <w:p w:rsidR="000A7159" w:rsidRPr="00AB26D7" w:rsidRDefault="000A7159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 xml:space="preserve">        - согласно рабочему учебному плану дисциплина изучается на протяжении нескол</w:t>
      </w:r>
      <w:r w:rsidRPr="00AB26D7">
        <w:rPr>
          <w:rFonts w:ascii="Times New Roman" w:hAnsi="Times New Roman" w:cs="Times New Roman"/>
          <w:sz w:val="24"/>
          <w:szCs w:val="24"/>
        </w:rPr>
        <w:t>ь</w:t>
      </w:r>
      <w:r w:rsidRPr="00AB26D7">
        <w:rPr>
          <w:rFonts w:ascii="Times New Roman" w:hAnsi="Times New Roman" w:cs="Times New Roman"/>
          <w:sz w:val="24"/>
          <w:szCs w:val="24"/>
        </w:rPr>
        <w:t xml:space="preserve">ких семестров; </w:t>
      </w:r>
    </w:p>
    <w:p w:rsidR="00F43E1E" w:rsidRDefault="000A7159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 xml:space="preserve">        - на изучение дисциплины, согласно рабочему учебному плану, отводится наимен</w:t>
      </w:r>
      <w:r w:rsidRPr="00AB26D7">
        <w:rPr>
          <w:rFonts w:ascii="Times New Roman" w:hAnsi="Times New Roman" w:cs="Times New Roman"/>
          <w:sz w:val="24"/>
          <w:szCs w:val="24"/>
        </w:rPr>
        <w:t>ь</w:t>
      </w:r>
      <w:r w:rsidRPr="00AB26D7">
        <w:rPr>
          <w:rFonts w:ascii="Times New Roman" w:hAnsi="Times New Roman" w:cs="Times New Roman"/>
          <w:sz w:val="24"/>
          <w:szCs w:val="24"/>
        </w:rPr>
        <w:t xml:space="preserve">ший по сравнению с другими объем часов обязательной учебной нагрузки. </w:t>
      </w:r>
    </w:p>
    <w:p w:rsidR="000A7159" w:rsidRPr="00AB26D7" w:rsidRDefault="000A7159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>Дифференцированный зачет по дисциплине как форма промежуточной аттестации цел</w:t>
      </w:r>
      <w:r w:rsidRPr="00AB26D7">
        <w:rPr>
          <w:rFonts w:ascii="Times New Roman" w:hAnsi="Times New Roman" w:cs="Times New Roman"/>
          <w:sz w:val="24"/>
          <w:szCs w:val="24"/>
        </w:rPr>
        <w:t>е</w:t>
      </w:r>
      <w:r w:rsidRPr="00AB26D7">
        <w:rPr>
          <w:rFonts w:ascii="Times New Roman" w:hAnsi="Times New Roman" w:cs="Times New Roman"/>
          <w:sz w:val="24"/>
          <w:szCs w:val="24"/>
        </w:rPr>
        <w:t>сообразен, если на изучение дисциплины, согласно рабочему учебному плану, отводится наименьший по сравнению с другими объем часов обязательной учебной нагрузки, но дисциплина является значимой для формирования профессиональных компетенций сп</w:t>
      </w:r>
      <w:r w:rsidRPr="00AB26D7">
        <w:rPr>
          <w:rFonts w:ascii="Times New Roman" w:hAnsi="Times New Roman" w:cs="Times New Roman"/>
          <w:sz w:val="24"/>
          <w:szCs w:val="24"/>
        </w:rPr>
        <w:t>е</w:t>
      </w:r>
      <w:r w:rsidRPr="00AB26D7">
        <w:rPr>
          <w:rFonts w:ascii="Times New Roman" w:hAnsi="Times New Roman" w:cs="Times New Roman"/>
          <w:sz w:val="24"/>
          <w:szCs w:val="24"/>
        </w:rPr>
        <w:t>циалиста. Условия, процедуры подготовки, содержание аттестационных материалов ра</w:t>
      </w:r>
      <w:r w:rsidRPr="00AB26D7">
        <w:rPr>
          <w:rFonts w:ascii="Times New Roman" w:hAnsi="Times New Roman" w:cs="Times New Roman"/>
          <w:sz w:val="24"/>
          <w:szCs w:val="24"/>
        </w:rPr>
        <w:t>з</w:t>
      </w:r>
      <w:r w:rsidRPr="00AB26D7">
        <w:rPr>
          <w:rFonts w:ascii="Times New Roman" w:hAnsi="Times New Roman" w:cs="Times New Roman"/>
          <w:sz w:val="24"/>
          <w:szCs w:val="24"/>
        </w:rPr>
        <w:t>рабатываются преподавателем и обсуждаются на методическом объединении и утве</w:t>
      </w:r>
      <w:r w:rsidRPr="00AB26D7">
        <w:rPr>
          <w:rFonts w:ascii="Times New Roman" w:hAnsi="Times New Roman" w:cs="Times New Roman"/>
          <w:sz w:val="24"/>
          <w:szCs w:val="24"/>
        </w:rPr>
        <w:t>р</w:t>
      </w:r>
      <w:r w:rsidRPr="00AB26D7">
        <w:rPr>
          <w:rFonts w:ascii="Times New Roman" w:hAnsi="Times New Roman" w:cs="Times New Roman"/>
          <w:sz w:val="24"/>
          <w:szCs w:val="24"/>
        </w:rPr>
        <w:t>ждаются заведующим  по УР:</w:t>
      </w:r>
    </w:p>
    <w:p w:rsidR="000A7159" w:rsidRPr="00AB26D7" w:rsidRDefault="000A7159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 xml:space="preserve">           - при проведении зачета, дифференцированного зачета по дисциплине, междисци</w:t>
      </w:r>
      <w:r w:rsidRPr="00AB26D7">
        <w:rPr>
          <w:rFonts w:ascii="Times New Roman" w:hAnsi="Times New Roman" w:cs="Times New Roman"/>
          <w:sz w:val="24"/>
          <w:szCs w:val="24"/>
        </w:rPr>
        <w:t>п</w:t>
      </w:r>
      <w:r w:rsidRPr="00AB26D7">
        <w:rPr>
          <w:rFonts w:ascii="Times New Roman" w:hAnsi="Times New Roman" w:cs="Times New Roman"/>
          <w:sz w:val="24"/>
          <w:szCs w:val="24"/>
        </w:rPr>
        <w:t xml:space="preserve">линарному курсу – преподаватель; </w:t>
      </w:r>
    </w:p>
    <w:p w:rsidR="000A7159" w:rsidRPr="00AB26D7" w:rsidRDefault="000A7159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 xml:space="preserve">           - при проведении экзамена по дисциплине – преподаватель.</w:t>
      </w:r>
    </w:p>
    <w:p w:rsidR="009F0DA1" w:rsidRPr="00AB26D7" w:rsidRDefault="002E1B25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44B72" w:rsidRPr="00AB26D7">
        <w:rPr>
          <w:rFonts w:ascii="Times New Roman" w:hAnsi="Times New Roman" w:cs="Times New Roman"/>
          <w:sz w:val="24"/>
          <w:szCs w:val="24"/>
        </w:rPr>
        <w:t>Для подготовки к экзамену должны проводиться консультации по экзаменационным вопросам за счет общего бюджета времени, отведенного на консультации.</w:t>
      </w:r>
    </w:p>
    <w:p w:rsidR="009F0DA1" w:rsidRPr="00AB26D7" w:rsidRDefault="002E1B25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644B72" w:rsidRPr="00AB26D7">
        <w:rPr>
          <w:rFonts w:ascii="Times New Roman" w:hAnsi="Times New Roman" w:cs="Times New Roman"/>
          <w:sz w:val="24"/>
          <w:szCs w:val="24"/>
        </w:rPr>
        <w:t>Расписание консультаций и экзаменов утверждается директором колледжа и дов</w:t>
      </w:r>
      <w:r w:rsidR="00644B72" w:rsidRPr="00AB26D7">
        <w:rPr>
          <w:rFonts w:ascii="Times New Roman" w:hAnsi="Times New Roman" w:cs="Times New Roman"/>
          <w:sz w:val="24"/>
          <w:szCs w:val="24"/>
        </w:rPr>
        <w:t>о</w:t>
      </w:r>
      <w:r w:rsidR="00644B72" w:rsidRPr="00AB26D7">
        <w:rPr>
          <w:rFonts w:ascii="Times New Roman" w:hAnsi="Times New Roman" w:cs="Times New Roman"/>
          <w:sz w:val="24"/>
          <w:szCs w:val="24"/>
        </w:rPr>
        <w:t xml:space="preserve">дится до сведения учащихся и преподавателей не позднее, чем за две недели до начала сессии. </w:t>
      </w:r>
    </w:p>
    <w:p w:rsidR="009F0DA1" w:rsidRPr="00AB26D7" w:rsidRDefault="002E1B25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44B72" w:rsidRPr="00AB26D7">
        <w:rPr>
          <w:rFonts w:ascii="Times New Roman" w:hAnsi="Times New Roman" w:cs="Times New Roman"/>
          <w:sz w:val="24"/>
          <w:szCs w:val="24"/>
        </w:rPr>
        <w:t>Аттестационные материалы составляются на основе рабочей программы дисципл</w:t>
      </w:r>
      <w:r w:rsidR="00644B72" w:rsidRPr="00AB26D7">
        <w:rPr>
          <w:rFonts w:ascii="Times New Roman" w:hAnsi="Times New Roman" w:cs="Times New Roman"/>
          <w:sz w:val="24"/>
          <w:szCs w:val="24"/>
        </w:rPr>
        <w:t>и</w:t>
      </w:r>
      <w:r w:rsidR="00644B72" w:rsidRPr="00AB26D7">
        <w:rPr>
          <w:rFonts w:ascii="Times New Roman" w:hAnsi="Times New Roman" w:cs="Times New Roman"/>
          <w:sz w:val="24"/>
          <w:szCs w:val="24"/>
        </w:rPr>
        <w:t xml:space="preserve">ны и должны целостно отражать объем проверяемых знаний и умений, содержательные критерии оценки общих компетенций. </w:t>
      </w:r>
      <w:r w:rsidR="009F0DA1" w:rsidRPr="00AB2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DA1" w:rsidRPr="00AB26D7" w:rsidRDefault="009F0DA1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44B72" w:rsidRPr="00AB26D7">
        <w:rPr>
          <w:rFonts w:ascii="Times New Roman" w:hAnsi="Times New Roman" w:cs="Times New Roman"/>
          <w:sz w:val="24"/>
          <w:szCs w:val="24"/>
        </w:rPr>
        <w:t xml:space="preserve">Аттестационные материалы включают теоретические и практические вопросы, позволяющие оценить степень освоения программного материала учебных дисциплин, проблемные и творческие задания, направленные на оценку и определение уровня </w:t>
      </w:r>
      <w:proofErr w:type="spellStart"/>
      <w:r w:rsidR="00644B72" w:rsidRPr="00AB26D7">
        <w:rPr>
          <w:rFonts w:ascii="Times New Roman" w:hAnsi="Times New Roman" w:cs="Times New Roman"/>
          <w:sz w:val="24"/>
          <w:szCs w:val="24"/>
        </w:rPr>
        <w:t>сформир</w:t>
      </w:r>
      <w:r w:rsidR="00644B72" w:rsidRPr="00AB26D7">
        <w:rPr>
          <w:rFonts w:ascii="Times New Roman" w:hAnsi="Times New Roman" w:cs="Times New Roman"/>
          <w:sz w:val="24"/>
          <w:szCs w:val="24"/>
        </w:rPr>
        <w:t>о</w:t>
      </w:r>
      <w:r w:rsidR="00644B72" w:rsidRPr="00AB26D7">
        <w:rPr>
          <w:rFonts w:ascii="Times New Roman" w:hAnsi="Times New Roman" w:cs="Times New Roman"/>
          <w:sz w:val="24"/>
          <w:szCs w:val="24"/>
        </w:rPr>
        <w:t>ванности</w:t>
      </w:r>
      <w:proofErr w:type="spellEnd"/>
      <w:r w:rsidR="00644B72" w:rsidRPr="00AB26D7">
        <w:rPr>
          <w:rFonts w:ascii="Times New Roman" w:hAnsi="Times New Roman" w:cs="Times New Roman"/>
          <w:sz w:val="24"/>
          <w:szCs w:val="24"/>
        </w:rPr>
        <w:t xml:space="preserve"> общих компетенций. На основе разработанного перечня вопросов, проблемных и творческих заданий преподавателями разрабатываются фонды оценочных средств, пак</w:t>
      </w:r>
      <w:r w:rsidR="00644B72" w:rsidRPr="00AB26D7">
        <w:rPr>
          <w:rFonts w:ascii="Times New Roman" w:hAnsi="Times New Roman" w:cs="Times New Roman"/>
          <w:sz w:val="24"/>
          <w:szCs w:val="24"/>
        </w:rPr>
        <w:t>е</w:t>
      </w:r>
      <w:r w:rsidR="00644B72" w:rsidRPr="00AB26D7">
        <w:rPr>
          <w:rFonts w:ascii="Times New Roman" w:hAnsi="Times New Roman" w:cs="Times New Roman"/>
          <w:sz w:val="24"/>
          <w:szCs w:val="24"/>
        </w:rPr>
        <w:t xml:space="preserve">ты для экзаменующегося и экзаменатора с условиями проведения экзамена. </w:t>
      </w:r>
    </w:p>
    <w:p w:rsidR="009F0DA1" w:rsidRPr="00AB26D7" w:rsidRDefault="009F0DA1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44B72" w:rsidRPr="00AB26D7">
        <w:rPr>
          <w:rFonts w:ascii="Times New Roman" w:hAnsi="Times New Roman" w:cs="Times New Roman"/>
          <w:sz w:val="24"/>
          <w:szCs w:val="24"/>
        </w:rPr>
        <w:t>Содержание экзаменационных билетов до учащихся не доводится. Во время экзам</w:t>
      </w:r>
      <w:r w:rsidR="00644B72" w:rsidRPr="00AB26D7">
        <w:rPr>
          <w:rFonts w:ascii="Times New Roman" w:hAnsi="Times New Roman" w:cs="Times New Roman"/>
          <w:sz w:val="24"/>
          <w:szCs w:val="24"/>
        </w:rPr>
        <w:t>е</w:t>
      </w:r>
      <w:r w:rsidR="00644B72" w:rsidRPr="00AB26D7">
        <w:rPr>
          <w:rFonts w:ascii="Times New Roman" w:hAnsi="Times New Roman" w:cs="Times New Roman"/>
          <w:sz w:val="24"/>
          <w:szCs w:val="24"/>
        </w:rPr>
        <w:t>на допускается использование наглядных пособий, материалов справочного характера и других информационно-справочных материалов, перечень которых заранее регламентир</w:t>
      </w:r>
      <w:r w:rsidR="00644B72" w:rsidRPr="00AB26D7">
        <w:rPr>
          <w:rFonts w:ascii="Times New Roman" w:hAnsi="Times New Roman" w:cs="Times New Roman"/>
          <w:sz w:val="24"/>
          <w:szCs w:val="24"/>
        </w:rPr>
        <w:t>у</w:t>
      </w:r>
      <w:r w:rsidR="00644B72" w:rsidRPr="00AB26D7">
        <w:rPr>
          <w:rFonts w:ascii="Times New Roman" w:hAnsi="Times New Roman" w:cs="Times New Roman"/>
          <w:sz w:val="24"/>
          <w:szCs w:val="24"/>
        </w:rPr>
        <w:t xml:space="preserve">ется. Экзамены проводятся в специально подготовленных кабинетах. </w:t>
      </w:r>
    </w:p>
    <w:p w:rsidR="009F0DA1" w:rsidRPr="00AB26D7" w:rsidRDefault="009F0DA1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44B72" w:rsidRPr="00AB26D7">
        <w:rPr>
          <w:rFonts w:ascii="Times New Roman" w:hAnsi="Times New Roman" w:cs="Times New Roman"/>
          <w:sz w:val="24"/>
          <w:szCs w:val="24"/>
        </w:rPr>
        <w:t>К экзаменам допускаются обучающиеся, завершившие освоение учебных дисциплин общеобразовательного цикла ООП СОО, имеющие годовые оценки по всем общеобраз</w:t>
      </w:r>
      <w:r w:rsidR="00644B72" w:rsidRPr="00AB26D7">
        <w:rPr>
          <w:rFonts w:ascii="Times New Roman" w:hAnsi="Times New Roman" w:cs="Times New Roman"/>
          <w:sz w:val="24"/>
          <w:szCs w:val="24"/>
        </w:rPr>
        <w:t>о</w:t>
      </w:r>
      <w:r w:rsidR="00644B72" w:rsidRPr="00AB26D7">
        <w:rPr>
          <w:rFonts w:ascii="Times New Roman" w:hAnsi="Times New Roman" w:cs="Times New Roman"/>
          <w:sz w:val="24"/>
          <w:szCs w:val="24"/>
        </w:rPr>
        <w:t>вательным дисциплинам учебного плана не ниже удовлетворительных и сдавшие дифф</w:t>
      </w:r>
      <w:r w:rsidR="00644B72" w:rsidRPr="00AB26D7">
        <w:rPr>
          <w:rFonts w:ascii="Times New Roman" w:hAnsi="Times New Roman" w:cs="Times New Roman"/>
          <w:sz w:val="24"/>
          <w:szCs w:val="24"/>
        </w:rPr>
        <w:t>е</w:t>
      </w:r>
      <w:r w:rsidR="00644B72" w:rsidRPr="00AB26D7">
        <w:rPr>
          <w:rFonts w:ascii="Times New Roman" w:hAnsi="Times New Roman" w:cs="Times New Roman"/>
          <w:sz w:val="24"/>
          <w:szCs w:val="24"/>
        </w:rPr>
        <w:t xml:space="preserve">ренцированные зачеты с оценкой не ниже удовлетворительной. </w:t>
      </w:r>
    </w:p>
    <w:p w:rsidR="009F0DA1" w:rsidRPr="00AB26D7" w:rsidRDefault="009F0DA1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44B72" w:rsidRPr="00AB26D7">
        <w:rPr>
          <w:rFonts w:ascii="Times New Roman" w:hAnsi="Times New Roman" w:cs="Times New Roman"/>
          <w:sz w:val="24"/>
          <w:szCs w:val="24"/>
        </w:rPr>
        <w:t xml:space="preserve">Экзамены по дисциплинам общеобразовательного цикла учебного плана проводятся в соответствии с графиками учебного процесса. </w:t>
      </w:r>
    </w:p>
    <w:p w:rsidR="009F0DA1" w:rsidRPr="00AB26D7" w:rsidRDefault="00644B72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 xml:space="preserve">К критериям оценки уровня подготовки учащегося относятся: </w:t>
      </w:r>
    </w:p>
    <w:p w:rsidR="009F0DA1" w:rsidRPr="00AB26D7" w:rsidRDefault="00644B72" w:rsidP="00AB26D7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>- уровень освоения материала, предусмотренного учебной программой по дисципл</w:t>
      </w:r>
      <w:r w:rsidRPr="00AB26D7">
        <w:rPr>
          <w:rFonts w:ascii="Times New Roman" w:hAnsi="Times New Roman" w:cs="Times New Roman"/>
          <w:sz w:val="24"/>
          <w:szCs w:val="24"/>
        </w:rPr>
        <w:t>и</w:t>
      </w:r>
      <w:r w:rsidRPr="00AB26D7">
        <w:rPr>
          <w:rFonts w:ascii="Times New Roman" w:hAnsi="Times New Roman" w:cs="Times New Roman"/>
          <w:sz w:val="24"/>
          <w:szCs w:val="24"/>
        </w:rPr>
        <w:t xml:space="preserve">не (дисциплинам); - умения использовать теоретические знания при выполнении практических задач; </w:t>
      </w:r>
    </w:p>
    <w:p w:rsidR="009F0DA1" w:rsidRPr="00AB26D7" w:rsidRDefault="00644B72" w:rsidP="00AB26D7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 xml:space="preserve">- обоснованность, четкость, краткость изложения ответа при соблюдении принципа полноты его содержания. </w:t>
      </w:r>
    </w:p>
    <w:p w:rsidR="009F0DA1" w:rsidRPr="00AB26D7" w:rsidRDefault="009F0DA1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 xml:space="preserve">         </w:t>
      </w:r>
      <w:r w:rsidR="00644B72" w:rsidRPr="00AB26D7">
        <w:rPr>
          <w:rFonts w:ascii="Times New Roman" w:hAnsi="Times New Roman" w:cs="Times New Roman"/>
          <w:sz w:val="24"/>
          <w:szCs w:val="24"/>
        </w:rPr>
        <w:t xml:space="preserve">Дополнительным критерием оценки уровня подготовки учащегося может являться результат исследовательской, проектной деятельности; промежуточная оценка </w:t>
      </w:r>
      <w:proofErr w:type="spellStart"/>
      <w:r w:rsidR="00644B72" w:rsidRPr="00AB26D7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644B72" w:rsidRPr="00AB26D7">
        <w:rPr>
          <w:rFonts w:ascii="Times New Roman" w:hAnsi="Times New Roman" w:cs="Times New Roman"/>
          <w:sz w:val="24"/>
          <w:szCs w:val="24"/>
        </w:rPr>
        <w:t xml:space="preserve"> работ учащегося. </w:t>
      </w:r>
    </w:p>
    <w:p w:rsidR="009F0DA1" w:rsidRPr="00AB26D7" w:rsidRDefault="009F0DA1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 xml:space="preserve">         </w:t>
      </w:r>
      <w:r w:rsidR="00644B72" w:rsidRPr="00AB26D7">
        <w:rPr>
          <w:rFonts w:ascii="Times New Roman" w:hAnsi="Times New Roman" w:cs="Times New Roman"/>
          <w:sz w:val="24"/>
          <w:szCs w:val="24"/>
        </w:rPr>
        <w:t xml:space="preserve">Используемые формы и методы контроля и оценки результатов обучения позволяют проверять у обучающихся не только </w:t>
      </w:r>
      <w:proofErr w:type="spellStart"/>
      <w:r w:rsidR="00644B72" w:rsidRPr="00AB26D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644B72" w:rsidRPr="00AB26D7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 </w:t>
      </w:r>
    </w:p>
    <w:p w:rsidR="002E1B25" w:rsidRDefault="002E1B25" w:rsidP="00AB26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DA1" w:rsidRPr="00AB26D7" w:rsidRDefault="00644B72" w:rsidP="00AB26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6D7">
        <w:rPr>
          <w:rFonts w:ascii="Times New Roman" w:hAnsi="Times New Roman" w:cs="Times New Roman"/>
          <w:b/>
          <w:sz w:val="24"/>
          <w:szCs w:val="24"/>
        </w:rPr>
        <w:t>6.2. Положение о промежуточной аттестации краевого государственного бюджетного профессионального образовательного учреждения «Приморский индустриальный колледж»</w:t>
      </w:r>
    </w:p>
    <w:p w:rsidR="009F0DA1" w:rsidRPr="00AB26D7" w:rsidRDefault="00644B72" w:rsidP="00AB26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 xml:space="preserve"> </w:t>
      </w:r>
      <w:r w:rsidRPr="00AB26D7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9F0DA1" w:rsidRPr="00AB26D7" w:rsidRDefault="00644B72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</w:t>
      </w:r>
      <w:proofErr w:type="gramStart"/>
      <w:r w:rsidRPr="00AB26D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B26D7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F6496" w:rsidRPr="00AB26D7" w:rsidRDefault="00C53FC6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0DA1" w:rsidRPr="00AB26D7">
        <w:rPr>
          <w:rFonts w:ascii="Times New Roman" w:hAnsi="Times New Roman" w:cs="Times New Roman"/>
          <w:sz w:val="24"/>
          <w:szCs w:val="24"/>
        </w:rPr>
        <w:t xml:space="preserve">-   </w:t>
      </w:r>
      <w:r w:rsidR="00644B72" w:rsidRPr="00AB26D7">
        <w:rPr>
          <w:rFonts w:ascii="Times New Roman" w:hAnsi="Times New Roman" w:cs="Times New Roman"/>
          <w:sz w:val="24"/>
          <w:szCs w:val="24"/>
        </w:rPr>
        <w:t>пунктом 2 статьи 30, статьи 58 Федерального закона от 29.12.2012 № 273-ФЗ</w:t>
      </w:r>
    </w:p>
    <w:p w:rsidR="009F0DA1" w:rsidRPr="00AB26D7" w:rsidRDefault="00C53FC6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44B72" w:rsidRPr="00AB26D7">
        <w:rPr>
          <w:rFonts w:ascii="Times New Roman" w:hAnsi="Times New Roman" w:cs="Times New Roman"/>
          <w:sz w:val="24"/>
          <w:szCs w:val="24"/>
        </w:rPr>
        <w:sym w:font="Symbol" w:char="F02D"/>
      </w:r>
      <w:r w:rsidR="00644B72" w:rsidRPr="00AB26D7">
        <w:rPr>
          <w:rFonts w:ascii="Times New Roman" w:hAnsi="Times New Roman" w:cs="Times New Roman"/>
          <w:sz w:val="24"/>
          <w:szCs w:val="24"/>
        </w:rPr>
        <w:t xml:space="preserve">  «Об образовании в Российской Федерации»;</w:t>
      </w:r>
    </w:p>
    <w:p w:rsidR="00C53FC6" w:rsidRDefault="00C53FC6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44B72" w:rsidRPr="00AB26D7">
        <w:rPr>
          <w:rFonts w:ascii="Times New Roman" w:hAnsi="Times New Roman" w:cs="Times New Roman"/>
          <w:sz w:val="24"/>
          <w:szCs w:val="24"/>
        </w:rPr>
        <w:sym w:font="Symbol" w:char="F02D"/>
      </w:r>
      <w:r w:rsidR="00644B72" w:rsidRPr="00AB26D7">
        <w:rPr>
          <w:rFonts w:ascii="Times New Roman" w:hAnsi="Times New Roman" w:cs="Times New Roman"/>
          <w:sz w:val="24"/>
          <w:szCs w:val="24"/>
        </w:rPr>
        <w:t xml:space="preserve">  приказом Министерства образования и науки Российской Федерации от 14.06.2013 </w:t>
      </w:r>
    </w:p>
    <w:p w:rsidR="00C53FC6" w:rsidRDefault="00C53FC6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44B72" w:rsidRPr="00AB26D7">
        <w:rPr>
          <w:rFonts w:ascii="Times New Roman" w:hAnsi="Times New Roman" w:cs="Times New Roman"/>
          <w:sz w:val="24"/>
          <w:szCs w:val="24"/>
        </w:rPr>
        <w:t>№</w:t>
      </w:r>
      <w:r w:rsidR="00644B72" w:rsidRPr="00AB26D7">
        <w:rPr>
          <w:rFonts w:ascii="Times New Roman" w:hAnsi="Times New Roman" w:cs="Times New Roman"/>
          <w:sz w:val="24"/>
          <w:szCs w:val="24"/>
        </w:rPr>
        <w:sym w:font="Symbol" w:char="F02D"/>
      </w:r>
      <w:r w:rsidR="00644B72" w:rsidRPr="00AB26D7">
        <w:rPr>
          <w:rFonts w:ascii="Times New Roman" w:hAnsi="Times New Roman" w:cs="Times New Roman"/>
          <w:sz w:val="24"/>
          <w:szCs w:val="24"/>
        </w:rPr>
        <w:t xml:space="preserve"> 464 «Об утверждении Порядка организации и осуществлении образовательной </w:t>
      </w:r>
    </w:p>
    <w:p w:rsidR="00C53FC6" w:rsidRDefault="00C53FC6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44B72" w:rsidRPr="00AB26D7">
        <w:rPr>
          <w:rFonts w:ascii="Times New Roman" w:hAnsi="Times New Roman" w:cs="Times New Roman"/>
          <w:sz w:val="24"/>
          <w:szCs w:val="24"/>
        </w:rPr>
        <w:t xml:space="preserve">деятельности по образовательным программам среднего профессионального </w:t>
      </w:r>
      <w:proofErr w:type="spellStart"/>
      <w:r w:rsidR="00644B72" w:rsidRPr="00AB26D7">
        <w:rPr>
          <w:rFonts w:ascii="Times New Roman" w:hAnsi="Times New Roman" w:cs="Times New Roman"/>
          <w:sz w:val="24"/>
          <w:szCs w:val="24"/>
        </w:rPr>
        <w:t>образо</w:t>
      </w:r>
      <w:proofErr w:type="spellEnd"/>
    </w:p>
    <w:p w:rsidR="00644B72" w:rsidRPr="00AB26D7" w:rsidRDefault="00C53FC6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644B72" w:rsidRPr="00AB26D7">
        <w:rPr>
          <w:rFonts w:ascii="Times New Roman" w:hAnsi="Times New Roman" w:cs="Times New Roman"/>
          <w:sz w:val="24"/>
          <w:szCs w:val="24"/>
        </w:rPr>
        <w:t>вания</w:t>
      </w:r>
      <w:proofErr w:type="spellEnd"/>
      <w:r w:rsidR="00644B72" w:rsidRPr="00AB26D7">
        <w:rPr>
          <w:rFonts w:ascii="Times New Roman" w:hAnsi="Times New Roman" w:cs="Times New Roman"/>
          <w:sz w:val="24"/>
          <w:szCs w:val="24"/>
        </w:rPr>
        <w:t>»;</w:t>
      </w:r>
    </w:p>
    <w:p w:rsidR="00C53FC6" w:rsidRDefault="00C53FC6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20264" w:rsidRPr="00AB26D7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264" w:rsidRPr="00AB26D7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18 апреля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FC6" w:rsidRDefault="00C53FC6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C20264" w:rsidRPr="00AB26D7">
        <w:rPr>
          <w:rFonts w:ascii="Times New Roman" w:hAnsi="Times New Roman" w:cs="Times New Roman"/>
          <w:sz w:val="24"/>
          <w:szCs w:val="24"/>
        </w:rPr>
        <w:t xml:space="preserve">2013 г. № 291 «Об утверждении Положения о практике обучающихся, осваивающих </w:t>
      </w:r>
    </w:p>
    <w:p w:rsidR="00C20264" w:rsidRPr="00AB26D7" w:rsidRDefault="00C53FC6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20264" w:rsidRPr="00AB26D7">
        <w:rPr>
          <w:rFonts w:ascii="Times New Roman" w:hAnsi="Times New Roman" w:cs="Times New Roman"/>
          <w:sz w:val="24"/>
          <w:szCs w:val="24"/>
        </w:rPr>
        <w:t>основные профессиональные прогр</w:t>
      </w:r>
      <w:r>
        <w:rPr>
          <w:rFonts w:ascii="Times New Roman" w:hAnsi="Times New Roman" w:cs="Times New Roman"/>
          <w:sz w:val="24"/>
          <w:szCs w:val="24"/>
        </w:rPr>
        <w:t xml:space="preserve">аммы среднего профессионального </w:t>
      </w:r>
      <w:r w:rsidR="00C20264" w:rsidRPr="00AB26D7">
        <w:rPr>
          <w:rFonts w:ascii="Times New Roman" w:hAnsi="Times New Roman" w:cs="Times New Roman"/>
          <w:sz w:val="24"/>
          <w:szCs w:val="24"/>
        </w:rPr>
        <w:t xml:space="preserve">образования»; </w:t>
      </w:r>
    </w:p>
    <w:p w:rsidR="00C20264" w:rsidRPr="00AB26D7" w:rsidRDefault="00C53FC6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20264" w:rsidRPr="00AB26D7">
        <w:rPr>
          <w:rFonts w:ascii="Times New Roman" w:hAnsi="Times New Roman" w:cs="Times New Roman"/>
          <w:sz w:val="24"/>
          <w:szCs w:val="24"/>
        </w:rPr>
        <w:t>-   Уставом колледжа.</w:t>
      </w:r>
    </w:p>
    <w:p w:rsidR="00C20264" w:rsidRPr="00AB26D7" w:rsidRDefault="00C20264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>1.2. Настоящее Положение определяет формы, периодичность и порядок проведения пр</w:t>
      </w:r>
      <w:r w:rsidRPr="00AB26D7">
        <w:rPr>
          <w:rFonts w:ascii="Times New Roman" w:hAnsi="Times New Roman" w:cs="Times New Roman"/>
          <w:sz w:val="24"/>
          <w:szCs w:val="24"/>
        </w:rPr>
        <w:t>о</w:t>
      </w:r>
      <w:r w:rsidRPr="00AB26D7">
        <w:rPr>
          <w:rFonts w:ascii="Times New Roman" w:hAnsi="Times New Roman" w:cs="Times New Roman"/>
          <w:sz w:val="24"/>
          <w:szCs w:val="24"/>
        </w:rPr>
        <w:t xml:space="preserve">межуточной аттестации </w:t>
      </w:r>
      <w:proofErr w:type="gramStart"/>
      <w:r w:rsidRPr="00AB26D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B26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0264" w:rsidRPr="00AB26D7" w:rsidRDefault="00C20264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 xml:space="preserve">1.3. Освоение образовательной программы среднего профессионального образования,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</w:t>
      </w:r>
      <w:proofErr w:type="gramStart"/>
      <w:r w:rsidRPr="00AB26D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B26D7">
        <w:rPr>
          <w:rFonts w:ascii="Times New Roman" w:hAnsi="Times New Roman" w:cs="Times New Roman"/>
          <w:sz w:val="24"/>
          <w:szCs w:val="24"/>
        </w:rPr>
        <w:t>. Формы, периодичность и порядок проведения промежуточной аттестации об</w:t>
      </w:r>
      <w:r w:rsidRPr="00AB26D7">
        <w:rPr>
          <w:rFonts w:ascii="Times New Roman" w:hAnsi="Times New Roman" w:cs="Times New Roman"/>
          <w:sz w:val="24"/>
          <w:szCs w:val="24"/>
        </w:rPr>
        <w:t>у</w:t>
      </w:r>
      <w:r w:rsidRPr="00AB26D7">
        <w:rPr>
          <w:rFonts w:ascii="Times New Roman" w:hAnsi="Times New Roman" w:cs="Times New Roman"/>
          <w:sz w:val="24"/>
          <w:szCs w:val="24"/>
        </w:rPr>
        <w:t>чающихся определяются программой учебной дисциплины, календарн</w:t>
      </w:r>
      <w:proofErr w:type="gramStart"/>
      <w:r w:rsidRPr="00AB26D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26D7">
        <w:rPr>
          <w:rFonts w:ascii="Times New Roman" w:hAnsi="Times New Roman" w:cs="Times New Roman"/>
          <w:sz w:val="24"/>
          <w:szCs w:val="24"/>
        </w:rPr>
        <w:t xml:space="preserve"> тематическим планированием. </w:t>
      </w:r>
    </w:p>
    <w:p w:rsidR="00323CFE" w:rsidRDefault="00C20264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>1.4. Оценка качества подготовки обучающихся осуществляется в двух основных напра</w:t>
      </w:r>
      <w:r w:rsidRPr="00AB26D7">
        <w:rPr>
          <w:rFonts w:ascii="Times New Roman" w:hAnsi="Times New Roman" w:cs="Times New Roman"/>
          <w:sz w:val="24"/>
          <w:szCs w:val="24"/>
        </w:rPr>
        <w:t>в</w:t>
      </w:r>
      <w:r w:rsidRPr="00AB26D7">
        <w:rPr>
          <w:rFonts w:ascii="Times New Roman" w:hAnsi="Times New Roman" w:cs="Times New Roman"/>
          <w:sz w:val="24"/>
          <w:szCs w:val="24"/>
        </w:rPr>
        <w:t xml:space="preserve">лениях: </w:t>
      </w:r>
    </w:p>
    <w:p w:rsidR="00323CFE" w:rsidRDefault="00C20264" w:rsidP="00323CF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 xml:space="preserve"> </w:t>
      </w:r>
      <w:r w:rsidR="00323CFE">
        <w:rPr>
          <w:rFonts w:ascii="Times New Roman" w:hAnsi="Times New Roman" w:cs="Times New Roman"/>
          <w:sz w:val="24"/>
          <w:szCs w:val="24"/>
        </w:rPr>
        <w:t xml:space="preserve">-  </w:t>
      </w:r>
      <w:r w:rsidRPr="00AB26D7">
        <w:rPr>
          <w:rFonts w:ascii="Times New Roman" w:hAnsi="Times New Roman" w:cs="Times New Roman"/>
          <w:sz w:val="24"/>
          <w:szCs w:val="24"/>
        </w:rPr>
        <w:t>оценка уровня освоения дисциплин;</w:t>
      </w:r>
    </w:p>
    <w:p w:rsidR="00C20264" w:rsidRPr="00AB26D7" w:rsidRDefault="00C20264" w:rsidP="00323CF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sym w:font="Symbol" w:char="F02D"/>
      </w:r>
      <w:r w:rsidRPr="00AB26D7">
        <w:rPr>
          <w:rFonts w:ascii="Times New Roman" w:hAnsi="Times New Roman" w:cs="Times New Roman"/>
          <w:sz w:val="24"/>
          <w:szCs w:val="24"/>
        </w:rPr>
        <w:t xml:space="preserve">  оценка компетенций </w:t>
      </w:r>
      <w:proofErr w:type="gramStart"/>
      <w:r w:rsidRPr="00AB26D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B26D7">
        <w:rPr>
          <w:rFonts w:ascii="Times New Roman" w:hAnsi="Times New Roman" w:cs="Times New Roman"/>
          <w:sz w:val="24"/>
          <w:szCs w:val="24"/>
        </w:rPr>
        <w:t>.</w:t>
      </w:r>
    </w:p>
    <w:p w:rsidR="00C20264" w:rsidRPr="00AB26D7" w:rsidRDefault="00C20264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>1.5. Результаты успеваемости оцениваются 5-ти бальной системой оценок: 5 «отлично», 4 «хорошо», 3 «удовлетворительно», 2 «неудовлетворительно». Целью промежуточной а</w:t>
      </w:r>
      <w:r w:rsidRPr="00AB26D7">
        <w:rPr>
          <w:rFonts w:ascii="Times New Roman" w:hAnsi="Times New Roman" w:cs="Times New Roman"/>
          <w:sz w:val="24"/>
          <w:szCs w:val="24"/>
        </w:rPr>
        <w:t>т</w:t>
      </w:r>
      <w:r w:rsidRPr="00AB26D7">
        <w:rPr>
          <w:rFonts w:ascii="Times New Roman" w:hAnsi="Times New Roman" w:cs="Times New Roman"/>
          <w:sz w:val="24"/>
          <w:szCs w:val="24"/>
        </w:rPr>
        <w:t xml:space="preserve">тестации является оценка качества освоения обучающимися основных профессиональных образовательных программ (далее - ОПОП). </w:t>
      </w:r>
    </w:p>
    <w:p w:rsidR="00C20264" w:rsidRPr="00AB26D7" w:rsidRDefault="00C20264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 xml:space="preserve">1.6. </w:t>
      </w:r>
      <w:r w:rsidR="00323CFE">
        <w:rPr>
          <w:rFonts w:ascii="Times New Roman" w:hAnsi="Times New Roman" w:cs="Times New Roman"/>
          <w:sz w:val="24"/>
          <w:szCs w:val="24"/>
        </w:rPr>
        <w:t xml:space="preserve"> </w:t>
      </w:r>
      <w:r w:rsidRPr="00AB26D7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призвана:  </w:t>
      </w:r>
    </w:p>
    <w:p w:rsidR="00C20264" w:rsidRPr="00AB26D7" w:rsidRDefault="00C20264" w:rsidP="00C53FC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 xml:space="preserve">-  выявить </w:t>
      </w:r>
      <w:proofErr w:type="spellStart"/>
      <w:r w:rsidRPr="00AB26D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B26D7">
        <w:rPr>
          <w:rFonts w:ascii="Times New Roman" w:hAnsi="Times New Roman" w:cs="Times New Roman"/>
          <w:sz w:val="24"/>
          <w:szCs w:val="24"/>
        </w:rPr>
        <w:t xml:space="preserve"> практического опыта, умений применять полученные</w:t>
      </w:r>
      <w:r w:rsidRPr="00AB26D7">
        <w:rPr>
          <w:rFonts w:ascii="Times New Roman" w:hAnsi="Times New Roman" w:cs="Times New Roman"/>
          <w:sz w:val="24"/>
          <w:szCs w:val="24"/>
        </w:rPr>
        <w:sym w:font="Symbol" w:char="F02D"/>
      </w:r>
      <w:r w:rsidRPr="00AB26D7">
        <w:rPr>
          <w:rFonts w:ascii="Times New Roman" w:hAnsi="Times New Roman" w:cs="Times New Roman"/>
          <w:sz w:val="24"/>
          <w:szCs w:val="24"/>
        </w:rPr>
        <w:t xml:space="preserve"> теоретические знания при решении практических задач, выполнении лабораторных и самостоятельных работ; </w:t>
      </w:r>
    </w:p>
    <w:p w:rsidR="00C20264" w:rsidRPr="00AB26D7" w:rsidRDefault="00C20264" w:rsidP="00C53FC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>-  оценить соответствие уровня и качества подготовки обучающегося федеральному</w:t>
      </w:r>
      <w:r w:rsidRPr="00AB26D7">
        <w:rPr>
          <w:rFonts w:ascii="Times New Roman" w:hAnsi="Times New Roman" w:cs="Times New Roman"/>
          <w:sz w:val="24"/>
          <w:szCs w:val="24"/>
        </w:rPr>
        <w:sym w:font="Symbol" w:char="F02D"/>
      </w:r>
      <w:r w:rsidRPr="00AB26D7">
        <w:rPr>
          <w:rFonts w:ascii="Times New Roman" w:hAnsi="Times New Roman" w:cs="Times New Roman"/>
          <w:sz w:val="24"/>
          <w:szCs w:val="24"/>
        </w:rPr>
        <w:t xml:space="preserve"> государственному образовательному стандарту по соответствующей специальности в части требований к результатам освоения образовательной программы. </w:t>
      </w:r>
    </w:p>
    <w:p w:rsidR="00C20264" w:rsidRPr="00AB26D7" w:rsidRDefault="00C20264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>1.7. Промежуточная аттестация проводится в виде зачета, дифференцированного зачета, экзамена по отдельной дисциплине или междисциплинарному курсу (далее – МДК), ко</w:t>
      </w:r>
      <w:r w:rsidRPr="00AB26D7">
        <w:rPr>
          <w:rFonts w:ascii="Times New Roman" w:hAnsi="Times New Roman" w:cs="Times New Roman"/>
          <w:sz w:val="24"/>
          <w:szCs w:val="24"/>
        </w:rPr>
        <w:t>м</w:t>
      </w:r>
      <w:r w:rsidRPr="00AB26D7">
        <w:rPr>
          <w:rFonts w:ascii="Times New Roman" w:hAnsi="Times New Roman" w:cs="Times New Roman"/>
          <w:sz w:val="24"/>
          <w:szCs w:val="24"/>
        </w:rPr>
        <w:t>плексного дифференцированного зачета и/или экзамена по нескольким МДК, входящим в один профессиональный модуль, экзамена по профессиональному модулю и/или ко</w:t>
      </w:r>
      <w:r w:rsidRPr="00AB26D7">
        <w:rPr>
          <w:rFonts w:ascii="Times New Roman" w:hAnsi="Times New Roman" w:cs="Times New Roman"/>
          <w:sz w:val="24"/>
          <w:szCs w:val="24"/>
        </w:rPr>
        <w:t>м</w:t>
      </w:r>
      <w:r w:rsidRPr="00AB26D7">
        <w:rPr>
          <w:rFonts w:ascii="Times New Roman" w:hAnsi="Times New Roman" w:cs="Times New Roman"/>
          <w:sz w:val="24"/>
          <w:szCs w:val="24"/>
        </w:rPr>
        <w:t xml:space="preserve">плексного экзамена по нескольким профессиональным модулям. </w:t>
      </w:r>
    </w:p>
    <w:p w:rsidR="00C20264" w:rsidRPr="00AB26D7" w:rsidRDefault="00C20264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>1.8. Форма промежуточной аттестации определяется учебным планом по специальности.</w:t>
      </w:r>
    </w:p>
    <w:p w:rsidR="00C20264" w:rsidRPr="00AB26D7" w:rsidRDefault="00C20264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 xml:space="preserve"> 1.9. Промежуточная аттестация по всем видам практики проводится в форме диффере</w:t>
      </w:r>
      <w:r w:rsidRPr="00AB26D7">
        <w:rPr>
          <w:rFonts w:ascii="Times New Roman" w:hAnsi="Times New Roman" w:cs="Times New Roman"/>
          <w:sz w:val="24"/>
          <w:szCs w:val="24"/>
        </w:rPr>
        <w:t>н</w:t>
      </w:r>
      <w:r w:rsidRPr="00AB26D7">
        <w:rPr>
          <w:rFonts w:ascii="Times New Roman" w:hAnsi="Times New Roman" w:cs="Times New Roman"/>
          <w:sz w:val="24"/>
          <w:szCs w:val="24"/>
        </w:rPr>
        <w:t>цированного зачета. Аттестация по итогам производственной практики проводится с уч</w:t>
      </w:r>
      <w:r w:rsidRPr="00AB26D7">
        <w:rPr>
          <w:rFonts w:ascii="Times New Roman" w:hAnsi="Times New Roman" w:cs="Times New Roman"/>
          <w:sz w:val="24"/>
          <w:szCs w:val="24"/>
        </w:rPr>
        <w:t>е</w:t>
      </w:r>
      <w:r w:rsidRPr="00AB26D7">
        <w:rPr>
          <w:rFonts w:ascii="Times New Roman" w:hAnsi="Times New Roman" w:cs="Times New Roman"/>
          <w:sz w:val="24"/>
          <w:szCs w:val="24"/>
        </w:rPr>
        <w:t>том (или на основании) результатов ее прохождения, подтверждаемых документами с места прохождения.</w:t>
      </w:r>
    </w:p>
    <w:p w:rsidR="00C20264" w:rsidRPr="00AB26D7" w:rsidRDefault="00C20264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 xml:space="preserve"> 1.10. Промежуточная аттестация по каждому профессиональному модулю осуществляе</w:t>
      </w:r>
      <w:r w:rsidRPr="00AB26D7">
        <w:rPr>
          <w:rFonts w:ascii="Times New Roman" w:hAnsi="Times New Roman" w:cs="Times New Roman"/>
          <w:sz w:val="24"/>
          <w:szCs w:val="24"/>
        </w:rPr>
        <w:t>т</w:t>
      </w:r>
      <w:r w:rsidRPr="00AB26D7">
        <w:rPr>
          <w:rFonts w:ascii="Times New Roman" w:hAnsi="Times New Roman" w:cs="Times New Roman"/>
          <w:sz w:val="24"/>
          <w:szCs w:val="24"/>
        </w:rPr>
        <w:t xml:space="preserve">ся в форме экзамена, который носит комплексный </w:t>
      </w:r>
      <w:proofErr w:type="spellStart"/>
      <w:r w:rsidRPr="00AB26D7">
        <w:rPr>
          <w:rFonts w:ascii="Times New Roman" w:hAnsi="Times New Roman" w:cs="Times New Roman"/>
          <w:sz w:val="24"/>
          <w:szCs w:val="24"/>
        </w:rPr>
        <w:t>практико</w:t>
      </w:r>
      <w:proofErr w:type="spellEnd"/>
      <w:r w:rsidR="00AF6877">
        <w:rPr>
          <w:rFonts w:ascii="Times New Roman" w:hAnsi="Times New Roman" w:cs="Times New Roman"/>
          <w:sz w:val="24"/>
          <w:szCs w:val="24"/>
        </w:rPr>
        <w:t xml:space="preserve"> </w:t>
      </w:r>
      <w:r w:rsidRPr="00AB26D7">
        <w:rPr>
          <w:rFonts w:ascii="Times New Roman" w:hAnsi="Times New Roman" w:cs="Times New Roman"/>
          <w:sz w:val="24"/>
          <w:szCs w:val="24"/>
        </w:rPr>
        <w:t>- ориентированный характер.</w:t>
      </w:r>
    </w:p>
    <w:p w:rsidR="00C20264" w:rsidRPr="00AB26D7" w:rsidRDefault="00C20264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 xml:space="preserve"> 1.11. Количество экзаменов в процессе промежуточной аттестации обучающихся не должно превышать 8 экзаменов в учеб</w:t>
      </w:r>
      <w:r w:rsidR="00AB26D7" w:rsidRPr="00AB26D7">
        <w:rPr>
          <w:rFonts w:ascii="Times New Roman" w:hAnsi="Times New Roman" w:cs="Times New Roman"/>
          <w:sz w:val="24"/>
          <w:szCs w:val="24"/>
        </w:rPr>
        <w:t>ном году, а количество зачетов</w:t>
      </w:r>
      <w:r w:rsidRPr="00AB26D7">
        <w:rPr>
          <w:rFonts w:ascii="Times New Roman" w:hAnsi="Times New Roman" w:cs="Times New Roman"/>
          <w:sz w:val="24"/>
          <w:szCs w:val="24"/>
        </w:rPr>
        <w:t>. В указанное кол</w:t>
      </w:r>
      <w:r w:rsidRPr="00AB26D7">
        <w:rPr>
          <w:rFonts w:ascii="Times New Roman" w:hAnsi="Times New Roman" w:cs="Times New Roman"/>
          <w:sz w:val="24"/>
          <w:szCs w:val="24"/>
        </w:rPr>
        <w:t>и</w:t>
      </w:r>
      <w:r w:rsidRPr="00AB26D7">
        <w:rPr>
          <w:rFonts w:ascii="Times New Roman" w:hAnsi="Times New Roman" w:cs="Times New Roman"/>
          <w:sz w:val="24"/>
          <w:szCs w:val="24"/>
        </w:rPr>
        <w:t>чество не входят экзамены и зачеты по физической культуре.</w:t>
      </w:r>
    </w:p>
    <w:p w:rsidR="00C20264" w:rsidRPr="00AB26D7" w:rsidRDefault="00C20264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 xml:space="preserve"> 1.12. </w:t>
      </w:r>
      <w:proofErr w:type="gramStart"/>
      <w:r w:rsidRPr="00AB26D7">
        <w:rPr>
          <w:rFonts w:ascii="Times New Roman" w:hAnsi="Times New Roman" w:cs="Times New Roman"/>
          <w:sz w:val="24"/>
          <w:szCs w:val="24"/>
        </w:rPr>
        <w:t xml:space="preserve">При формировании своей индивидуальной образовательной траектории обучающийся имеет право на </w:t>
      </w:r>
      <w:proofErr w:type="spellStart"/>
      <w:r w:rsidRPr="00AB26D7">
        <w:rPr>
          <w:rFonts w:ascii="Times New Roman" w:hAnsi="Times New Roman" w:cs="Times New Roman"/>
          <w:sz w:val="24"/>
          <w:szCs w:val="24"/>
        </w:rPr>
        <w:t>перезачет</w:t>
      </w:r>
      <w:proofErr w:type="spellEnd"/>
      <w:r w:rsidRPr="00AB26D7">
        <w:rPr>
          <w:rFonts w:ascii="Times New Roman" w:hAnsi="Times New Roman" w:cs="Times New Roman"/>
          <w:sz w:val="24"/>
          <w:szCs w:val="24"/>
        </w:rPr>
        <w:t xml:space="preserve"> соответствующих дисциплин и профессиональных мод</w:t>
      </w:r>
      <w:r w:rsidRPr="00AB26D7">
        <w:rPr>
          <w:rFonts w:ascii="Times New Roman" w:hAnsi="Times New Roman" w:cs="Times New Roman"/>
          <w:sz w:val="24"/>
          <w:szCs w:val="24"/>
        </w:rPr>
        <w:t>у</w:t>
      </w:r>
      <w:r w:rsidRPr="00AB26D7">
        <w:rPr>
          <w:rFonts w:ascii="Times New Roman" w:hAnsi="Times New Roman" w:cs="Times New Roman"/>
          <w:sz w:val="24"/>
          <w:szCs w:val="24"/>
        </w:rPr>
        <w:t xml:space="preserve">лей, освоенных в процессе предшествующего обучения (в том </w:t>
      </w:r>
      <w:r w:rsidRPr="00AB26D7">
        <w:rPr>
          <w:rFonts w:ascii="Times New Roman" w:hAnsi="Times New Roman" w:cs="Times New Roman"/>
          <w:sz w:val="24"/>
          <w:szCs w:val="24"/>
        </w:rPr>
        <w:lastRenderedPageBreak/>
        <w:t>числе и в других образов</w:t>
      </w:r>
      <w:r w:rsidRPr="00AB26D7">
        <w:rPr>
          <w:rFonts w:ascii="Times New Roman" w:hAnsi="Times New Roman" w:cs="Times New Roman"/>
          <w:sz w:val="24"/>
          <w:szCs w:val="24"/>
        </w:rPr>
        <w:t>а</w:t>
      </w:r>
      <w:r w:rsidRPr="00AB26D7">
        <w:rPr>
          <w:rFonts w:ascii="Times New Roman" w:hAnsi="Times New Roman" w:cs="Times New Roman"/>
          <w:sz w:val="24"/>
          <w:szCs w:val="24"/>
        </w:rPr>
        <w:t>тельных учреждениях), который освобождает обучающегося от необходимости повторн</w:t>
      </w:r>
      <w:r w:rsidRPr="00AB26D7">
        <w:rPr>
          <w:rFonts w:ascii="Times New Roman" w:hAnsi="Times New Roman" w:cs="Times New Roman"/>
          <w:sz w:val="24"/>
          <w:szCs w:val="24"/>
        </w:rPr>
        <w:t>о</w:t>
      </w:r>
      <w:r w:rsidRPr="00AB26D7">
        <w:rPr>
          <w:rFonts w:ascii="Times New Roman" w:hAnsi="Times New Roman" w:cs="Times New Roman"/>
          <w:sz w:val="24"/>
          <w:szCs w:val="24"/>
        </w:rPr>
        <w:t xml:space="preserve">го освоения (с согласия преподавателя). </w:t>
      </w:r>
      <w:proofErr w:type="gramEnd"/>
    </w:p>
    <w:p w:rsidR="00CA08E4" w:rsidRPr="00AB26D7" w:rsidRDefault="00C20264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>1.13. Для промежуточной аттестации обучающихся по дисциплинам (междисциплина</w:t>
      </w:r>
      <w:r w:rsidRPr="00AB26D7">
        <w:rPr>
          <w:rFonts w:ascii="Times New Roman" w:hAnsi="Times New Roman" w:cs="Times New Roman"/>
          <w:sz w:val="24"/>
          <w:szCs w:val="24"/>
        </w:rPr>
        <w:t>р</w:t>
      </w:r>
      <w:r w:rsidRPr="00AB26D7">
        <w:rPr>
          <w:rFonts w:ascii="Times New Roman" w:hAnsi="Times New Roman" w:cs="Times New Roman"/>
          <w:sz w:val="24"/>
          <w:szCs w:val="24"/>
        </w:rPr>
        <w:t>ным курсам) кроме преподавателей конкретной дисциплины (междисциплинарного курса) в качестве внешних экспертов привлекаются преподаватели смежных дисциплин (курсов).</w:t>
      </w:r>
    </w:p>
    <w:p w:rsidR="00CA08E4" w:rsidRDefault="00C20264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 xml:space="preserve"> Для максимального приближения</w:t>
      </w:r>
      <w:r w:rsidR="00CA08E4" w:rsidRPr="00AB26D7">
        <w:rPr>
          <w:rFonts w:ascii="Times New Roman" w:hAnsi="Times New Roman" w:cs="Times New Roman"/>
          <w:sz w:val="24"/>
          <w:szCs w:val="24"/>
        </w:rPr>
        <w:t xml:space="preserve">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привлекаются работодат</w:t>
      </w:r>
      <w:r w:rsidR="00CA08E4" w:rsidRPr="00AB26D7">
        <w:rPr>
          <w:rFonts w:ascii="Times New Roman" w:hAnsi="Times New Roman" w:cs="Times New Roman"/>
          <w:sz w:val="24"/>
          <w:szCs w:val="24"/>
        </w:rPr>
        <w:t>е</w:t>
      </w:r>
      <w:r w:rsidR="00CA08E4" w:rsidRPr="00AB26D7">
        <w:rPr>
          <w:rFonts w:ascii="Times New Roman" w:hAnsi="Times New Roman" w:cs="Times New Roman"/>
          <w:sz w:val="24"/>
          <w:szCs w:val="24"/>
        </w:rPr>
        <w:t xml:space="preserve">ли. </w:t>
      </w:r>
    </w:p>
    <w:p w:rsidR="00064E98" w:rsidRPr="00064E98" w:rsidRDefault="00064E98" w:rsidP="00AB26D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A08E4" w:rsidRPr="00AB26D7" w:rsidRDefault="00CA08E4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 xml:space="preserve">2. Порядок проведения зачетов, дифференцированных зачетов </w:t>
      </w:r>
    </w:p>
    <w:p w:rsidR="00CA08E4" w:rsidRPr="00AB26D7" w:rsidRDefault="00CA08E4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>2.1. Зачет по дисциплине проводится в конце изучения дисциплины за счет времени, пр</w:t>
      </w:r>
      <w:r w:rsidRPr="00AB26D7">
        <w:rPr>
          <w:rFonts w:ascii="Times New Roman" w:hAnsi="Times New Roman" w:cs="Times New Roman"/>
          <w:sz w:val="24"/>
          <w:szCs w:val="24"/>
        </w:rPr>
        <w:t>е</w:t>
      </w:r>
      <w:r w:rsidRPr="00AB26D7">
        <w:rPr>
          <w:rFonts w:ascii="Times New Roman" w:hAnsi="Times New Roman" w:cs="Times New Roman"/>
          <w:sz w:val="24"/>
          <w:szCs w:val="24"/>
        </w:rPr>
        <w:t>дусмотренного учебным планом на изучение дисциплины.</w:t>
      </w:r>
    </w:p>
    <w:p w:rsidR="00CA08E4" w:rsidRPr="00AB26D7" w:rsidRDefault="00CA08E4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 xml:space="preserve"> 2.2. Форма проведения зачета по дисциплине определяется преподавателем, обсуждается на предметно-цикловой комиссии (методическом объединении) и утверждается замест</w:t>
      </w:r>
      <w:r w:rsidRPr="00AB26D7">
        <w:rPr>
          <w:rFonts w:ascii="Times New Roman" w:hAnsi="Times New Roman" w:cs="Times New Roman"/>
          <w:sz w:val="24"/>
          <w:szCs w:val="24"/>
        </w:rPr>
        <w:t>и</w:t>
      </w:r>
      <w:r w:rsidRPr="00AB26D7">
        <w:rPr>
          <w:rFonts w:ascii="Times New Roman" w:hAnsi="Times New Roman" w:cs="Times New Roman"/>
          <w:sz w:val="24"/>
          <w:szCs w:val="24"/>
        </w:rPr>
        <w:t xml:space="preserve">телем директора по учебно-производственной работе или заместителем директора по учебной работе. </w:t>
      </w:r>
    </w:p>
    <w:p w:rsidR="00CA08E4" w:rsidRPr="00AB26D7" w:rsidRDefault="00CA08E4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>2.3. Материалы для проведения зачета по дисциплине разрабатываются преподавателем, обсуждаются на предметно-цикловой комиссии (методическом объединении) и утве</w:t>
      </w:r>
      <w:r w:rsidRPr="00AB26D7">
        <w:rPr>
          <w:rFonts w:ascii="Times New Roman" w:hAnsi="Times New Roman" w:cs="Times New Roman"/>
          <w:sz w:val="24"/>
          <w:szCs w:val="24"/>
        </w:rPr>
        <w:t>р</w:t>
      </w:r>
      <w:r w:rsidRPr="00AB26D7">
        <w:rPr>
          <w:rFonts w:ascii="Times New Roman" w:hAnsi="Times New Roman" w:cs="Times New Roman"/>
          <w:sz w:val="24"/>
          <w:szCs w:val="24"/>
        </w:rPr>
        <w:t xml:space="preserve">ждаются заместителем директора по учебно-производственной работе или заместителем директора по учебной работе. </w:t>
      </w:r>
    </w:p>
    <w:p w:rsidR="00CA08E4" w:rsidRPr="00AB26D7" w:rsidRDefault="00CA08E4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>2.4. Материалы для проведения зачета являются частью фонда оценочных средств по дисциплине, позволяющие оценить умения, знания, практический опыт и освоенные комп</w:t>
      </w:r>
      <w:r w:rsidRPr="00AB26D7">
        <w:rPr>
          <w:rFonts w:ascii="Times New Roman" w:hAnsi="Times New Roman" w:cs="Times New Roman"/>
          <w:sz w:val="24"/>
          <w:szCs w:val="24"/>
        </w:rPr>
        <w:t>е</w:t>
      </w:r>
      <w:r w:rsidRPr="00AB26D7">
        <w:rPr>
          <w:rFonts w:ascii="Times New Roman" w:hAnsi="Times New Roman" w:cs="Times New Roman"/>
          <w:sz w:val="24"/>
          <w:szCs w:val="24"/>
        </w:rPr>
        <w:t xml:space="preserve">тенции. </w:t>
      </w:r>
    </w:p>
    <w:p w:rsidR="00CA08E4" w:rsidRPr="00AB26D7" w:rsidRDefault="00CA08E4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>2.5. По результатам проведения зачета обучающемуся выставляется «зачтено» или «не зачтено». По результатам проведения дифференцированного зачета обучающемуся выста</w:t>
      </w:r>
      <w:r w:rsidRPr="00AB26D7">
        <w:rPr>
          <w:rFonts w:ascii="Times New Roman" w:hAnsi="Times New Roman" w:cs="Times New Roman"/>
          <w:sz w:val="24"/>
          <w:szCs w:val="24"/>
        </w:rPr>
        <w:t>в</w:t>
      </w:r>
      <w:r w:rsidRPr="00AB26D7">
        <w:rPr>
          <w:rFonts w:ascii="Times New Roman" w:hAnsi="Times New Roman" w:cs="Times New Roman"/>
          <w:sz w:val="24"/>
          <w:szCs w:val="24"/>
        </w:rPr>
        <w:t xml:space="preserve">ляются оценки «отлично», «хорошо», «удовлетворительно», «неудовлетворительно». </w:t>
      </w:r>
    </w:p>
    <w:p w:rsidR="00CA08E4" w:rsidRPr="00AB26D7" w:rsidRDefault="00CA08E4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>2.6. Оценка, полученная обучающимся на зачете или дифференцированном зачете, вносится преподавателем в ведомость проведения зачета и в журнал теоретического обуч</w:t>
      </w:r>
      <w:r w:rsidRPr="00AB26D7">
        <w:rPr>
          <w:rFonts w:ascii="Times New Roman" w:hAnsi="Times New Roman" w:cs="Times New Roman"/>
          <w:sz w:val="24"/>
          <w:szCs w:val="24"/>
        </w:rPr>
        <w:t>е</w:t>
      </w:r>
      <w:r w:rsidRPr="00AB26D7">
        <w:rPr>
          <w:rFonts w:ascii="Times New Roman" w:hAnsi="Times New Roman" w:cs="Times New Roman"/>
          <w:sz w:val="24"/>
          <w:szCs w:val="24"/>
        </w:rPr>
        <w:t xml:space="preserve">ния. </w:t>
      </w:r>
    </w:p>
    <w:p w:rsidR="00CA08E4" w:rsidRPr="00AB26D7" w:rsidRDefault="00CA08E4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 xml:space="preserve">2.7. В случае если обучающийся получил на зачете оценку «неудовлетворительно» или «не зачтено» или отсутствовал во время проведения зачета по уважительной причине, ему предоставляется возможность повторно сдать зачет. </w:t>
      </w:r>
    </w:p>
    <w:p w:rsidR="00064E98" w:rsidRPr="00064E98" w:rsidRDefault="00064E98" w:rsidP="00AB26D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A08E4" w:rsidRPr="00AB26D7" w:rsidRDefault="00CA08E4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 xml:space="preserve">3. Порядок проведения экзаменов </w:t>
      </w:r>
    </w:p>
    <w:p w:rsidR="00CA08E4" w:rsidRPr="00AB26D7" w:rsidRDefault="00CA08E4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 xml:space="preserve">3.1. Количество экзаменов в течение года и время их проведения определяются учебным планом по специальности и календарным учебным графиком. </w:t>
      </w:r>
    </w:p>
    <w:p w:rsidR="00CA08E4" w:rsidRPr="00AB26D7" w:rsidRDefault="00CA08E4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>3.2. Экзамены по учебной дисциплине, междисциплинарному курсу и экзамен по модулю проводятся в дни, освобожденные от других форм учебной нагрузки в соответствии с у</w:t>
      </w:r>
      <w:r w:rsidRPr="00AB26D7">
        <w:rPr>
          <w:rFonts w:ascii="Times New Roman" w:hAnsi="Times New Roman" w:cs="Times New Roman"/>
          <w:sz w:val="24"/>
          <w:szCs w:val="24"/>
        </w:rPr>
        <w:t>т</w:t>
      </w:r>
      <w:r w:rsidRPr="00AB26D7">
        <w:rPr>
          <w:rFonts w:ascii="Times New Roman" w:hAnsi="Times New Roman" w:cs="Times New Roman"/>
          <w:sz w:val="24"/>
          <w:szCs w:val="24"/>
        </w:rPr>
        <w:t xml:space="preserve">вержденным директором расписанием. </w:t>
      </w:r>
    </w:p>
    <w:p w:rsidR="00CA08E4" w:rsidRPr="00AB26D7" w:rsidRDefault="00CA08E4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>3.3. К экзамену по учебной дисциплине, междисциплинарному курсу допускаются об</w:t>
      </w:r>
      <w:r w:rsidRPr="00AB26D7">
        <w:rPr>
          <w:rFonts w:ascii="Times New Roman" w:hAnsi="Times New Roman" w:cs="Times New Roman"/>
          <w:sz w:val="24"/>
          <w:szCs w:val="24"/>
        </w:rPr>
        <w:t>у</w:t>
      </w:r>
      <w:r w:rsidRPr="00AB26D7">
        <w:rPr>
          <w:rFonts w:ascii="Times New Roman" w:hAnsi="Times New Roman" w:cs="Times New Roman"/>
          <w:sz w:val="24"/>
          <w:szCs w:val="24"/>
        </w:rPr>
        <w:t>чающиеся, полностью выполнившие все лабораторные работы, практические задания, расчетно-графические работы, курсовые работы (проекты) по данной учебной дисципл</w:t>
      </w:r>
      <w:r w:rsidRPr="00AB26D7">
        <w:rPr>
          <w:rFonts w:ascii="Times New Roman" w:hAnsi="Times New Roman" w:cs="Times New Roman"/>
          <w:sz w:val="24"/>
          <w:szCs w:val="24"/>
        </w:rPr>
        <w:t>и</w:t>
      </w:r>
      <w:r w:rsidRPr="00AB26D7">
        <w:rPr>
          <w:rFonts w:ascii="Times New Roman" w:hAnsi="Times New Roman" w:cs="Times New Roman"/>
          <w:sz w:val="24"/>
          <w:szCs w:val="24"/>
        </w:rPr>
        <w:t xml:space="preserve">не, междисциплинарному курсу. </w:t>
      </w:r>
    </w:p>
    <w:p w:rsidR="00CA08E4" w:rsidRPr="00AB26D7" w:rsidRDefault="00CA08E4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 xml:space="preserve">3.4. К экзамену (квалификационному) по профессиональному модулю допускаются обучающиеся, имеющие положительные результаты промежуточной аттестации по </w:t>
      </w:r>
      <w:r w:rsidRPr="00AB26D7">
        <w:rPr>
          <w:rFonts w:ascii="Times New Roman" w:hAnsi="Times New Roman" w:cs="Times New Roman"/>
          <w:sz w:val="24"/>
          <w:szCs w:val="24"/>
        </w:rPr>
        <w:lastRenderedPageBreak/>
        <w:t>межди</w:t>
      </w:r>
      <w:r w:rsidRPr="00AB26D7">
        <w:rPr>
          <w:rFonts w:ascii="Times New Roman" w:hAnsi="Times New Roman" w:cs="Times New Roman"/>
          <w:sz w:val="24"/>
          <w:szCs w:val="24"/>
        </w:rPr>
        <w:t>с</w:t>
      </w:r>
      <w:r w:rsidRPr="00AB26D7">
        <w:rPr>
          <w:rFonts w:ascii="Times New Roman" w:hAnsi="Times New Roman" w:cs="Times New Roman"/>
          <w:sz w:val="24"/>
          <w:szCs w:val="24"/>
        </w:rPr>
        <w:t>циплинарным курсам, входящим в состав профессионального модуля, а также освоившие все виды работ по учебной и производственной практике, предусмотренные рабочей пр</w:t>
      </w:r>
      <w:r w:rsidRPr="00AB26D7">
        <w:rPr>
          <w:rFonts w:ascii="Times New Roman" w:hAnsi="Times New Roman" w:cs="Times New Roman"/>
          <w:sz w:val="24"/>
          <w:szCs w:val="24"/>
        </w:rPr>
        <w:t>о</w:t>
      </w:r>
      <w:r w:rsidRPr="00AB26D7">
        <w:rPr>
          <w:rFonts w:ascii="Times New Roman" w:hAnsi="Times New Roman" w:cs="Times New Roman"/>
          <w:sz w:val="24"/>
          <w:szCs w:val="24"/>
        </w:rPr>
        <w:t xml:space="preserve">граммой профессионального модуля. </w:t>
      </w:r>
    </w:p>
    <w:p w:rsidR="00CA08E4" w:rsidRPr="00AB26D7" w:rsidRDefault="00CA08E4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 xml:space="preserve">3.5. В период подготовки к экзаменам для </w:t>
      </w:r>
      <w:proofErr w:type="gramStart"/>
      <w:r w:rsidRPr="00AB26D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B26D7">
        <w:rPr>
          <w:rFonts w:ascii="Times New Roman" w:hAnsi="Times New Roman" w:cs="Times New Roman"/>
          <w:sz w:val="24"/>
          <w:szCs w:val="24"/>
        </w:rPr>
        <w:t xml:space="preserve"> проводятся консультации согла</w:t>
      </w:r>
      <w:r w:rsidRPr="00AB26D7">
        <w:rPr>
          <w:rFonts w:ascii="Times New Roman" w:hAnsi="Times New Roman" w:cs="Times New Roman"/>
          <w:sz w:val="24"/>
          <w:szCs w:val="24"/>
        </w:rPr>
        <w:t>с</w:t>
      </w:r>
      <w:r w:rsidRPr="00AB26D7">
        <w:rPr>
          <w:rFonts w:ascii="Times New Roman" w:hAnsi="Times New Roman" w:cs="Times New Roman"/>
          <w:sz w:val="24"/>
          <w:szCs w:val="24"/>
        </w:rPr>
        <w:t xml:space="preserve">но графика, утвержденного директором. </w:t>
      </w:r>
    </w:p>
    <w:p w:rsidR="00156B06" w:rsidRPr="00AB26D7" w:rsidRDefault="00CA08E4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 xml:space="preserve">3.6. К началу экзамена по учебной дисциплине и междисциплинарному курсу готовятся следующие документы:  </w:t>
      </w:r>
    </w:p>
    <w:p w:rsidR="00CA08E4" w:rsidRPr="00AB26D7" w:rsidRDefault="00AB26D7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56B06" w:rsidRPr="00AB26D7">
        <w:rPr>
          <w:rFonts w:ascii="Times New Roman" w:hAnsi="Times New Roman" w:cs="Times New Roman"/>
          <w:sz w:val="24"/>
          <w:szCs w:val="24"/>
        </w:rPr>
        <w:t xml:space="preserve">- </w:t>
      </w:r>
      <w:r w:rsidR="00CA08E4" w:rsidRPr="00AB26D7">
        <w:rPr>
          <w:rFonts w:ascii="Times New Roman" w:hAnsi="Times New Roman" w:cs="Times New Roman"/>
          <w:sz w:val="24"/>
          <w:szCs w:val="24"/>
        </w:rPr>
        <w:t xml:space="preserve">комплект материалов для оценки </w:t>
      </w:r>
      <w:proofErr w:type="spellStart"/>
      <w:r w:rsidR="00CA08E4" w:rsidRPr="00AB26D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CA08E4" w:rsidRPr="00AB26D7">
        <w:rPr>
          <w:rFonts w:ascii="Times New Roman" w:hAnsi="Times New Roman" w:cs="Times New Roman"/>
          <w:sz w:val="24"/>
          <w:szCs w:val="24"/>
        </w:rPr>
        <w:t xml:space="preserve"> знаний и умений по учебной</w:t>
      </w:r>
      <w:r w:rsidR="00CA08E4" w:rsidRPr="00AB26D7">
        <w:rPr>
          <w:rFonts w:ascii="Times New Roman" w:hAnsi="Times New Roman" w:cs="Times New Roman"/>
          <w:sz w:val="24"/>
          <w:szCs w:val="24"/>
        </w:rPr>
        <w:sym w:font="Symbol" w:char="F02D"/>
      </w:r>
      <w:r w:rsidR="00CA08E4" w:rsidRPr="00AB26D7">
        <w:rPr>
          <w:rFonts w:ascii="Times New Roman" w:hAnsi="Times New Roman" w:cs="Times New Roman"/>
          <w:sz w:val="24"/>
          <w:szCs w:val="24"/>
        </w:rPr>
        <w:t xml:space="preserve"> дисциплине, междисциплинарному курсу; </w:t>
      </w:r>
    </w:p>
    <w:p w:rsidR="00220195" w:rsidRDefault="00CA08E4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 xml:space="preserve"> </w:t>
      </w:r>
      <w:r w:rsidR="00AB26D7">
        <w:rPr>
          <w:rFonts w:ascii="Times New Roman" w:hAnsi="Times New Roman" w:cs="Times New Roman"/>
          <w:sz w:val="24"/>
          <w:szCs w:val="24"/>
        </w:rPr>
        <w:t xml:space="preserve">        - </w:t>
      </w:r>
      <w:r w:rsidRPr="00AB26D7">
        <w:rPr>
          <w:rFonts w:ascii="Times New Roman" w:hAnsi="Times New Roman" w:cs="Times New Roman"/>
          <w:sz w:val="24"/>
          <w:szCs w:val="24"/>
        </w:rPr>
        <w:t>экзаменационные билеты для проведения устного или письменного экзамена по</w:t>
      </w:r>
      <w:r w:rsidR="004E5706" w:rsidRPr="00AB26D7">
        <w:rPr>
          <w:rFonts w:ascii="Times New Roman" w:hAnsi="Times New Roman" w:cs="Times New Roman"/>
          <w:sz w:val="24"/>
          <w:szCs w:val="24"/>
        </w:rPr>
        <w:t xml:space="preserve"> учебной дисциплине, междисциплинарному курсу;  </w:t>
      </w:r>
    </w:p>
    <w:p w:rsidR="00220195" w:rsidRDefault="00220195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="004E5706" w:rsidRPr="00AB26D7">
        <w:rPr>
          <w:rFonts w:ascii="Times New Roman" w:hAnsi="Times New Roman" w:cs="Times New Roman"/>
          <w:sz w:val="24"/>
          <w:szCs w:val="24"/>
        </w:rPr>
        <w:t xml:space="preserve">наглядные пособия, материалы справочного характера, нормативные документы и образцы техники, разрешенные к использованию на экзамене, в соответствии с перечнем, определенным колледжем; </w:t>
      </w:r>
    </w:p>
    <w:p w:rsidR="004E5706" w:rsidRPr="00AB26D7" w:rsidRDefault="00220195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="004E5706" w:rsidRPr="00AB26D7">
        <w:rPr>
          <w:rFonts w:ascii="Times New Roman" w:hAnsi="Times New Roman" w:cs="Times New Roman"/>
          <w:sz w:val="24"/>
          <w:szCs w:val="24"/>
        </w:rPr>
        <w:t xml:space="preserve">экзаменационная ведомость. </w:t>
      </w:r>
    </w:p>
    <w:p w:rsidR="004E5706" w:rsidRPr="00AB26D7" w:rsidRDefault="004E5706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>3.7. Экзамены проводится в специально подготовленных кабинетах.</w:t>
      </w:r>
    </w:p>
    <w:p w:rsidR="004E5706" w:rsidRPr="00AB26D7" w:rsidRDefault="004E5706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 xml:space="preserve">3.8. К началу экзамена по модулю готовятся следующие документы:  </w:t>
      </w:r>
    </w:p>
    <w:p w:rsidR="004E5706" w:rsidRPr="00AB26D7" w:rsidRDefault="004E5706" w:rsidP="00AB26D7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>-   комплект оценочных сре</w:t>
      </w:r>
      <w:proofErr w:type="gramStart"/>
      <w:r w:rsidRPr="00AB26D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AB26D7">
        <w:rPr>
          <w:rFonts w:ascii="Times New Roman" w:hAnsi="Times New Roman" w:cs="Times New Roman"/>
          <w:sz w:val="24"/>
          <w:szCs w:val="24"/>
        </w:rPr>
        <w:t>я оценки вида профессиональной деятельности;</w:t>
      </w:r>
    </w:p>
    <w:p w:rsidR="004E5706" w:rsidRPr="00AB26D7" w:rsidRDefault="004E5706" w:rsidP="00AB26D7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sym w:font="Symbol" w:char="F02D"/>
      </w:r>
      <w:r w:rsidRPr="00AB26D7">
        <w:rPr>
          <w:rFonts w:ascii="Times New Roman" w:hAnsi="Times New Roman" w:cs="Times New Roman"/>
          <w:sz w:val="24"/>
          <w:szCs w:val="24"/>
        </w:rPr>
        <w:t xml:space="preserve">  наглядные пособия, материалы справочного характера, нормативные документы и образцы техники, разрешенные к использованию на экзамене;  </w:t>
      </w:r>
    </w:p>
    <w:p w:rsidR="004E5706" w:rsidRPr="00AB26D7" w:rsidRDefault="00AB26D7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5706" w:rsidRPr="00AB26D7">
        <w:rPr>
          <w:rFonts w:ascii="Times New Roman" w:hAnsi="Times New Roman" w:cs="Times New Roman"/>
          <w:sz w:val="24"/>
          <w:szCs w:val="24"/>
        </w:rPr>
        <w:t>-  оценочная ведомость по профессиональному модулю.</w:t>
      </w:r>
    </w:p>
    <w:p w:rsidR="004E5706" w:rsidRPr="00AB26D7" w:rsidRDefault="004E5706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>3.9. Оценка, полученная на экзамене, заносится преподавателем в экзаменационную вед</w:t>
      </w:r>
      <w:r w:rsidRPr="00AB26D7">
        <w:rPr>
          <w:rFonts w:ascii="Times New Roman" w:hAnsi="Times New Roman" w:cs="Times New Roman"/>
          <w:sz w:val="24"/>
          <w:szCs w:val="24"/>
        </w:rPr>
        <w:t>о</w:t>
      </w:r>
      <w:r w:rsidRPr="00AB26D7">
        <w:rPr>
          <w:rFonts w:ascii="Times New Roman" w:hAnsi="Times New Roman" w:cs="Times New Roman"/>
          <w:sz w:val="24"/>
          <w:szCs w:val="24"/>
        </w:rPr>
        <w:t xml:space="preserve">мость (в том числе и </w:t>
      </w:r>
      <w:proofErr w:type="gramStart"/>
      <w:r w:rsidRPr="00AB26D7">
        <w:rPr>
          <w:rFonts w:ascii="Times New Roman" w:hAnsi="Times New Roman" w:cs="Times New Roman"/>
          <w:sz w:val="24"/>
          <w:szCs w:val="24"/>
        </w:rPr>
        <w:t>неудовлетворительные</w:t>
      </w:r>
      <w:proofErr w:type="gramEnd"/>
      <w:r w:rsidRPr="00AB26D7">
        <w:rPr>
          <w:rFonts w:ascii="Times New Roman" w:hAnsi="Times New Roman" w:cs="Times New Roman"/>
          <w:sz w:val="24"/>
          <w:szCs w:val="24"/>
        </w:rPr>
        <w:t xml:space="preserve">). В случае неявки </w:t>
      </w:r>
      <w:proofErr w:type="gramStart"/>
      <w:r w:rsidRPr="00AB26D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B26D7">
        <w:rPr>
          <w:rFonts w:ascii="Times New Roman" w:hAnsi="Times New Roman" w:cs="Times New Roman"/>
          <w:sz w:val="24"/>
          <w:szCs w:val="24"/>
        </w:rPr>
        <w:t xml:space="preserve"> на экзамен преподавателем делается в экзаменационной ведомости отметка «не явился». Протокол проведения экзамена подписывается всеми членами экзаменационной комиссии и утве</w:t>
      </w:r>
      <w:r w:rsidRPr="00AB26D7">
        <w:rPr>
          <w:rFonts w:ascii="Times New Roman" w:hAnsi="Times New Roman" w:cs="Times New Roman"/>
          <w:sz w:val="24"/>
          <w:szCs w:val="24"/>
        </w:rPr>
        <w:t>р</w:t>
      </w:r>
      <w:r w:rsidRPr="00AB26D7">
        <w:rPr>
          <w:rFonts w:ascii="Times New Roman" w:hAnsi="Times New Roman" w:cs="Times New Roman"/>
          <w:sz w:val="24"/>
          <w:szCs w:val="24"/>
        </w:rPr>
        <w:t>ждается ее председателем.</w:t>
      </w:r>
    </w:p>
    <w:p w:rsidR="004E5706" w:rsidRPr="00AB26D7" w:rsidRDefault="004E5706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>3.10. Экзаменационная оценка является определяющей независимо от результатов тек</w:t>
      </w:r>
      <w:r w:rsidRPr="00AB26D7">
        <w:rPr>
          <w:rFonts w:ascii="Times New Roman" w:hAnsi="Times New Roman" w:cs="Times New Roman"/>
          <w:sz w:val="24"/>
          <w:szCs w:val="24"/>
        </w:rPr>
        <w:t>у</w:t>
      </w:r>
      <w:r w:rsidRPr="00AB26D7">
        <w:rPr>
          <w:rFonts w:ascii="Times New Roman" w:hAnsi="Times New Roman" w:cs="Times New Roman"/>
          <w:sz w:val="24"/>
          <w:szCs w:val="24"/>
        </w:rPr>
        <w:t xml:space="preserve">щего контроля успеваемости обучающихся. </w:t>
      </w:r>
    </w:p>
    <w:p w:rsidR="004E5706" w:rsidRPr="00AB26D7" w:rsidRDefault="004E5706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>3.11. Для проведения промежуточной аттестации в виде экзамена формируются экзаменационные комиссии. Персональный состав экзаменационной комиссии утверждается пр</w:t>
      </w:r>
      <w:r w:rsidRPr="00AB26D7">
        <w:rPr>
          <w:rFonts w:ascii="Times New Roman" w:hAnsi="Times New Roman" w:cs="Times New Roman"/>
          <w:sz w:val="24"/>
          <w:szCs w:val="24"/>
        </w:rPr>
        <w:t>и</w:t>
      </w:r>
      <w:r w:rsidRPr="00AB26D7">
        <w:rPr>
          <w:rFonts w:ascii="Times New Roman" w:hAnsi="Times New Roman" w:cs="Times New Roman"/>
          <w:sz w:val="24"/>
          <w:szCs w:val="24"/>
        </w:rPr>
        <w:t xml:space="preserve">казом директора. </w:t>
      </w:r>
    </w:p>
    <w:p w:rsidR="00AB26D7" w:rsidRDefault="004E5706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 xml:space="preserve">3.12. В состав экзаменационной комиссии входят председатель комиссии, преподаватели и ассистенты. </w:t>
      </w:r>
    </w:p>
    <w:p w:rsidR="004E5706" w:rsidRPr="00AB26D7" w:rsidRDefault="004E5706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>3.13. Экзаменационную комиссию возглавляет директор колледжа или один из его заме</w:t>
      </w:r>
      <w:r w:rsidRPr="00AB26D7">
        <w:rPr>
          <w:rFonts w:ascii="Times New Roman" w:hAnsi="Times New Roman" w:cs="Times New Roman"/>
          <w:sz w:val="24"/>
          <w:szCs w:val="24"/>
        </w:rPr>
        <w:t>с</w:t>
      </w:r>
      <w:r w:rsidRPr="00AB26D7">
        <w:rPr>
          <w:rFonts w:ascii="Times New Roman" w:hAnsi="Times New Roman" w:cs="Times New Roman"/>
          <w:sz w:val="24"/>
          <w:szCs w:val="24"/>
        </w:rPr>
        <w:t>тителей. Членами экзаменационной комиссии являются преподаватели, преподающие учебные дисциплины и профессиональные модули, по которым проводится промежуто</w:t>
      </w:r>
      <w:r w:rsidRPr="00AB26D7">
        <w:rPr>
          <w:rFonts w:ascii="Times New Roman" w:hAnsi="Times New Roman" w:cs="Times New Roman"/>
          <w:sz w:val="24"/>
          <w:szCs w:val="24"/>
        </w:rPr>
        <w:t>ч</w:t>
      </w:r>
      <w:r w:rsidRPr="00AB26D7">
        <w:rPr>
          <w:rFonts w:ascii="Times New Roman" w:hAnsi="Times New Roman" w:cs="Times New Roman"/>
          <w:sz w:val="24"/>
          <w:szCs w:val="24"/>
        </w:rPr>
        <w:t>ная аттестация в виде экзамена, и преподаватели смежных дисциплин и профессионал</w:t>
      </w:r>
      <w:r w:rsidRPr="00AB26D7">
        <w:rPr>
          <w:rFonts w:ascii="Times New Roman" w:hAnsi="Times New Roman" w:cs="Times New Roman"/>
          <w:sz w:val="24"/>
          <w:szCs w:val="24"/>
        </w:rPr>
        <w:t>ь</w:t>
      </w:r>
      <w:r w:rsidRPr="00AB26D7">
        <w:rPr>
          <w:rFonts w:ascii="Times New Roman" w:hAnsi="Times New Roman" w:cs="Times New Roman"/>
          <w:sz w:val="24"/>
          <w:szCs w:val="24"/>
        </w:rPr>
        <w:t xml:space="preserve">ных модулей. </w:t>
      </w:r>
    </w:p>
    <w:p w:rsidR="004E5706" w:rsidRPr="00AB26D7" w:rsidRDefault="004E5706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>3.14. Председатель экзаменационной комиссии руководит деятельностью комиссии и несет ответственность за соблюдение действующего законодательства при проведении экз</w:t>
      </w:r>
      <w:r w:rsidRPr="00AB26D7">
        <w:rPr>
          <w:rFonts w:ascii="Times New Roman" w:hAnsi="Times New Roman" w:cs="Times New Roman"/>
          <w:sz w:val="24"/>
          <w:szCs w:val="24"/>
        </w:rPr>
        <w:t>а</w:t>
      </w:r>
      <w:r w:rsidRPr="00AB26D7">
        <w:rPr>
          <w:rFonts w:ascii="Times New Roman" w:hAnsi="Times New Roman" w:cs="Times New Roman"/>
          <w:sz w:val="24"/>
          <w:szCs w:val="24"/>
        </w:rPr>
        <w:t xml:space="preserve">мена. </w:t>
      </w:r>
    </w:p>
    <w:p w:rsidR="004E5706" w:rsidRPr="00AB26D7" w:rsidRDefault="004E5706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>3.15. Обучающимся предоставляется время для подготовки к экзаменам по учебным ди</w:t>
      </w:r>
      <w:r w:rsidRPr="00AB26D7">
        <w:rPr>
          <w:rFonts w:ascii="Times New Roman" w:hAnsi="Times New Roman" w:cs="Times New Roman"/>
          <w:sz w:val="24"/>
          <w:szCs w:val="24"/>
        </w:rPr>
        <w:t>с</w:t>
      </w:r>
      <w:r w:rsidRPr="00AB26D7">
        <w:rPr>
          <w:rFonts w:ascii="Times New Roman" w:hAnsi="Times New Roman" w:cs="Times New Roman"/>
          <w:sz w:val="24"/>
          <w:szCs w:val="24"/>
        </w:rPr>
        <w:t xml:space="preserve">циплинам и междисциплинарным курсам. Перерыв между экзаменами должен составлять не менее 2 дней. Для проведения экзамена по модулю время для подготовки может не предоставляться. </w:t>
      </w:r>
    </w:p>
    <w:p w:rsidR="004E5706" w:rsidRPr="00AB26D7" w:rsidRDefault="004E5706" w:rsidP="00AB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>3.16. Обучающиеся, получившие на экзамене оценку «неудовлетворительно», не доп</w:t>
      </w:r>
      <w:r w:rsidRPr="00AB26D7">
        <w:rPr>
          <w:rFonts w:ascii="Times New Roman" w:hAnsi="Times New Roman" w:cs="Times New Roman"/>
          <w:sz w:val="24"/>
          <w:szCs w:val="24"/>
        </w:rPr>
        <w:t>у</w:t>
      </w:r>
      <w:r w:rsidRPr="00AB26D7">
        <w:rPr>
          <w:rFonts w:ascii="Times New Roman" w:hAnsi="Times New Roman" w:cs="Times New Roman"/>
          <w:sz w:val="24"/>
          <w:szCs w:val="24"/>
        </w:rPr>
        <w:t xml:space="preserve">щенные к экзамену, отсутствовавшие во время проведения экзамена по уважительной </w:t>
      </w:r>
      <w:r w:rsidRPr="00AB26D7">
        <w:rPr>
          <w:rFonts w:ascii="Times New Roman" w:hAnsi="Times New Roman" w:cs="Times New Roman"/>
          <w:sz w:val="24"/>
          <w:szCs w:val="24"/>
        </w:rPr>
        <w:lastRenderedPageBreak/>
        <w:t>причине, имеют возможность сдать экзамен в дополнительное время (повторно). Состав экзаменационной комиссии при проведении дополнительных экзаменов не меняется.</w:t>
      </w:r>
    </w:p>
    <w:p w:rsidR="004E5706" w:rsidRPr="00AB26D7" w:rsidRDefault="004E5706" w:rsidP="00AB26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b/>
          <w:sz w:val="24"/>
          <w:szCs w:val="24"/>
        </w:rPr>
        <w:t>7. Характеристика среды колледжа</w:t>
      </w:r>
    </w:p>
    <w:p w:rsidR="004E5706" w:rsidRPr="00512662" w:rsidRDefault="004E5706" w:rsidP="0051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Pr="00512662">
        <w:rPr>
          <w:rFonts w:ascii="Times New Roman" w:hAnsi="Times New Roman" w:cs="Times New Roman"/>
          <w:sz w:val="24"/>
          <w:szCs w:val="24"/>
        </w:rPr>
        <w:t>В КГБ</w:t>
      </w:r>
      <w:r w:rsidR="00512662" w:rsidRPr="00512662">
        <w:rPr>
          <w:rFonts w:ascii="Times New Roman" w:hAnsi="Times New Roman" w:cs="Times New Roman"/>
          <w:sz w:val="24"/>
          <w:szCs w:val="24"/>
        </w:rPr>
        <w:t xml:space="preserve">  </w:t>
      </w:r>
      <w:r w:rsidRPr="00512662">
        <w:rPr>
          <w:rFonts w:ascii="Times New Roman" w:hAnsi="Times New Roman" w:cs="Times New Roman"/>
          <w:sz w:val="24"/>
          <w:szCs w:val="24"/>
        </w:rPr>
        <w:t>ПОУ «</w:t>
      </w:r>
      <w:r w:rsidR="00512662" w:rsidRPr="00512662">
        <w:rPr>
          <w:rFonts w:ascii="Times New Roman" w:hAnsi="Times New Roman" w:cs="Times New Roman"/>
          <w:sz w:val="24"/>
          <w:szCs w:val="24"/>
        </w:rPr>
        <w:t>Спасский политехнический колледж</w:t>
      </w:r>
      <w:r w:rsidRPr="00512662">
        <w:rPr>
          <w:rFonts w:ascii="Times New Roman" w:hAnsi="Times New Roman" w:cs="Times New Roman"/>
          <w:sz w:val="24"/>
          <w:szCs w:val="24"/>
        </w:rPr>
        <w:t xml:space="preserve">» сформирована благоприятная </w:t>
      </w:r>
      <w:proofErr w:type="spellStart"/>
      <w:r w:rsidRPr="00512662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512662">
        <w:rPr>
          <w:rFonts w:ascii="Times New Roman" w:hAnsi="Times New Roman" w:cs="Times New Roman"/>
          <w:sz w:val="24"/>
          <w:szCs w:val="24"/>
        </w:rPr>
        <w:t xml:space="preserve"> среда, обеспечивающая возможность формирования общекультурных компетенций выпускника, всестороннего развития личности, а также непосредственно способствующая освоению ООП соответствующего направления подготовки. </w:t>
      </w:r>
    </w:p>
    <w:p w:rsidR="004E5706" w:rsidRPr="00512662" w:rsidRDefault="004E5706" w:rsidP="0051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662">
        <w:rPr>
          <w:rFonts w:ascii="Times New Roman" w:hAnsi="Times New Roman" w:cs="Times New Roman"/>
          <w:sz w:val="24"/>
          <w:szCs w:val="24"/>
        </w:rPr>
        <w:t xml:space="preserve">         Основные аспекты </w:t>
      </w:r>
      <w:proofErr w:type="spellStart"/>
      <w:r w:rsidRPr="00512662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512662">
        <w:rPr>
          <w:rFonts w:ascii="Times New Roman" w:hAnsi="Times New Roman" w:cs="Times New Roman"/>
          <w:sz w:val="24"/>
          <w:szCs w:val="24"/>
        </w:rPr>
        <w:t xml:space="preserve"> среды колледжа отражены в концепции воспитательной работы, необходимость разработки которой обусловлена потребностями инновации содержания воспитания, упорядочения стихийной социализации учащейся молод</w:t>
      </w:r>
      <w:r w:rsidRPr="00512662">
        <w:rPr>
          <w:rFonts w:ascii="Times New Roman" w:hAnsi="Times New Roman" w:cs="Times New Roman"/>
          <w:sz w:val="24"/>
          <w:szCs w:val="24"/>
        </w:rPr>
        <w:t>е</w:t>
      </w:r>
      <w:r w:rsidRPr="00512662">
        <w:rPr>
          <w:rFonts w:ascii="Times New Roman" w:hAnsi="Times New Roman" w:cs="Times New Roman"/>
          <w:sz w:val="24"/>
          <w:szCs w:val="24"/>
        </w:rPr>
        <w:t xml:space="preserve">жи, а также требованиями модернизации системы образования. </w:t>
      </w:r>
    </w:p>
    <w:p w:rsidR="004E5706" w:rsidRPr="00512662" w:rsidRDefault="004E5706" w:rsidP="0051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662">
        <w:rPr>
          <w:rFonts w:ascii="Times New Roman" w:hAnsi="Times New Roman" w:cs="Times New Roman"/>
          <w:sz w:val="24"/>
          <w:szCs w:val="24"/>
        </w:rPr>
        <w:t xml:space="preserve">         Особое внимание руководства колледжа, преподавательского состава и </w:t>
      </w:r>
      <w:proofErr w:type="spellStart"/>
      <w:r w:rsidRPr="00512662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Pr="0051266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1266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12662">
        <w:rPr>
          <w:rFonts w:ascii="Times New Roman" w:hAnsi="Times New Roman" w:cs="Times New Roman"/>
          <w:sz w:val="24"/>
          <w:szCs w:val="24"/>
        </w:rPr>
        <w:t xml:space="preserve"> вспомогательного персонала сосредоточено на проблемах подготовки профессионально и культурно ориентированной личности, обладающей мировоззренческим потенциалом, способностями к интеллектуальному и социальному творчеству, владеющей устойчивыми умениями и навыками выполнения профессиональных обязанностей. Для этого в колле</w:t>
      </w:r>
      <w:r w:rsidRPr="00512662">
        <w:rPr>
          <w:rFonts w:ascii="Times New Roman" w:hAnsi="Times New Roman" w:cs="Times New Roman"/>
          <w:sz w:val="24"/>
          <w:szCs w:val="24"/>
        </w:rPr>
        <w:t>д</w:t>
      </w:r>
      <w:r w:rsidRPr="00512662">
        <w:rPr>
          <w:rFonts w:ascii="Times New Roman" w:hAnsi="Times New Roman" w:cs="Times New Roman"/>
          <w:sz w:val="24"/>
          <w:szCs w:val="24"/>
        </w:rPr>
        <w:t xml:space="preserve">же созданы условия для таких направлений воспитания, как </w:t>
      </w:r>
      <w:proofErr w:type="spellStart"/>
      <w:r w:rsidRPr="00512662">
        <w:rPr>
          <w:rFonts w:ascii="Times New Roman" w:hAnsi="Times New Roman" w:cs="Times New Roman"/>
          <w:sz w:val="24"/>
          <w:szCs w:val="24"/>
        </w:rPr>
        <w:t>гражданск</w:t>
      </w:r>
      <w:proofErr w:type="gramStart"/>
      <w:r w:rsidRPr="0051266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1266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12662">
        <w:rPr>
          <w:rFonts w:ascii="Times New Roman" w:hAnsi="Times New Roman" w:cs="Times New Roman"/>
          <w:sz w:val="24"/>
          <w:szCs w:val="24"/>
        </w:rPr>
        <w:t xml:space="preserve"> патриотическое, профессионально-трудовое, нравственно-правовое, эстетическое, физическое и семейно-бытовое.</w:t>
      </w:r>
    </w:p>
    <w:p w:rsidR="004E5706" w:rsidRPr="00512662" w:rsidRDefault="004E5706" w:rsidP="0051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662">
        <w:rPr>
          <w:rFonts w:ascii="Times New Roman" w:hAnsi="Times New Roman" w:cs="Times New Roman"/>
          <w:sz w:val="24"/>
          <w:szCs w:val="24"/>
        </w:rPr>
        <w:t xml:space="preserve">         Эффективной формой организации жизнедеятельности коллектива является студе</w:t>
      </w:r>
      <w:r w:rsidRPr="00512662">
        <w:rPr>
          <w:rFonts w:ascii="Times New Roman" w:hAnsi="Times New Roman" w:cs="Times New Roman"/>
          <w:sz w:val="24"/>
          <w:szCs w:val="24"/>
        </w:rPr>
        <w:t>н</w:t>
      </w:r>
      <w:r w:rsidRPr="00512662">
        <w:rPr>
          <w:rFonts w:ascii="Times New Roman" w:hAnsi="Times New Roman" w:cs="Times New Roman"/>
          <w:sz w:val="24"/>
          <w:szCs w:val="24"/>
        </w:rPr>
        <w:t xml:space="preserve">ческое самоуправление. Студенческое самоуправление в колледже – это </w:t>
      </w:r>
      <w:proofErr w:type="spellStart"/>
      <w:r w:rsidRPr="00512662">
        <w:rPr>
          <w:rFonts w:ascii="Times New Roman" w:hAnsi="Times New Roman" w:cs="Times New Roman"/>
          <w:sz w:val="24"/>
          <w:szCs w:val="24"/>
        </w:rPr>
        <w:t>соуправление</w:t>
      </w:r>
      <w:proofErr w:type="spellEnd"/>
      <w:r w:rsidRPr="00512662">
        <w:rPr>
          <w:rFonts w:ascii="Times New Roman" w:hAnsi="Times New Roman" w:cs="Times New Roman"/>
          <w:sz w:val="24"/>
          <w:szCs w:val="24"/>
        </w:rPr>
        <w:t xml:space="preserve"> преподавателей и студентов в решении вопросов касающихся профессиональной подг</w:t>
      </w:r>
      <w:r w:rsidRPr="00512662">
        <w:rPr>
          <w:rFonts w:ascii="Times New Roman" w:hAnsi="Times New Roman" w:cs="Times New Roman"/>
          <w:sz w:val="24"/>
          <w:szCs w:val="24"/>
        </w:rPr>
        <w:t>о</w:t>
      </w:r>
      <w:r w:rsidRPr="00512662">
        <w:rPr>
          <w:rFonts w:ascii="Times New Roman" w:hAnsi="Times New Roman" w:cs="Times New Roman"/>
          <w:sz w:val="24"/>
          <w:szCs w:val="24"/>
        </w:rPr>
        <w:t>товки, развития студенческого творчества, социальной защиты, организации досуга, с</w:t>
      </w:r>
      <w:r w:rsidRPr="00512662">
        <w:rPr>
          <w:rFonts w:ascii="Times New Roman" w:hAnsi="Times New Roman" w:cs="Times New Roman"/>
          <w:sz w:val="24"/>
          <w:szCs w:val="24"/>
        </w:rPr>
        <w:t>о</w:t>
      </w:r>
      <w:r w:rsidRPr="00512662">
        <w:rPr>
          <w:rFonts w:ascii="Times New Roman" w:hAnsi="Times New Roman" w:cs="Times New Roman"/>
          <w:sz w:val="24"/>
          <w:szCs w:val="24"/>
        </w:rPr>
        <w:t xml:space="preserve">хранения здоровья, профилактика правонарушений студентов колледжа.  </w:t>
      </w:r>
    </w:p>
    <w:p w:rsidR="00E0171A" w:rsidRDefault="004E5706" w:rsidP="0051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662">
        <w:rPr>
          <w:rFonts w:ascii="Times New Roman" w:hAnsi="Times New Roman" w:cs="Times New Roman"/>
          <w:sz w:val="24"/>
          <w:szCs w:val="24"/>
        </w:rPr>
        <w:t xml:space="preserve">         В практике воспитательной работы колледжа используются формы и методы, помогающие формированию нравственных основ личности, ориентирующих на привитие и</w:t>
      </w:r>
      <w:r w:rsidRPr="00512662">
        <w:rPr>
          <w:rFonts w:ascii="Times New Roman" w:hAnsi="Times New Roman" w:cs="Times New Roman"/>
          <w:sz w:val="24"/>
          <w:szCs w:val="24"/>
        </w:rPr>
        <w:t>н</w:t>
      </w:r>
      <w:r w:rsidRPr="00512662">
        <w:rPr>
          <w:rFonts w:ascii="Times New Roman" w:hAnsi="Times New Roman" w:cs="Times New Roman"/>
          <w:sz w:val="24"/>
          <w:szCs w:val="24"/>
        </w:rPr>
        <w:t xml:space="preserve">тереса к избранной профессии. В связи с этим проводятся: </w:t>
      </w:r>
    </w:p>
    <w:p w:rsidR="00E0171A" w:rsidRDefault="004E5706" w:rsidP="0051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662">
        <w:rPr>
          <w:rFonts w:ascii="Times New Roman" w:hAnsi="Times New Roman" w:cs="Times New Roman"/>
          <w:sz w:val="24"/>
          <w:szCs w:val="24"/>
        </w:rPr>
        <w:t xml:space="preserve">-конкурсы профессионального мастерства и мастер-классы по специализации; </w:t>
      </w:r>
    </w:p>
    <w:p w:rsidR="00E0171A" w:rsidRDefault="004E5706" w:rsidP="0051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662">
        <w:rPr>
          <w:rFonts w:ascii="Times New Roman" w:hAnsi="Times New Roman" w:cs="Times New Roman"/>
          <w:sz w:val="24"/>
          <w:szCs w:val="24"/>
        </w:rPr>
        <w:t>-ежегодное участие в проведении «Дня города» с демонстрацией своих профессий, спо</w:t>
      </w:r>
      <w:r w:rsidRPr="00512662">
        <w:rPr>
          <w:rFonts w:ascii="Times New Roman" w:hAnsi="Times New Roman" w:cs="Times New Roman"/>
          <w:sz w:val="24"/>
          <w:szCs w:val="24"/>
        </w:rPr>
        <w:t>р</w:t>
      </w:r>
      <w:r w:rsidRPr="00512662">
        <w:rPr>
          <w:rFonts w:ascii="Times New Roman" w:hAnsi="Times New Roman" w:cs="Times New Roman"/>
          <w:sz w:val="24"/>
          <w:szCs w:val="24"/>
        </w:rPr>
        <w:t xml:space="preserve">тивных и творческих достижений. </w:t>
      </w:r>
    </w:p>
    <w:p w:rsidR="004B6A2F" w:rsidRDefault="00E0171A" w:rsidP="0051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E5706" w:rsidRPr="00512662">
        <w:rPr>
          <w:rFonts w:ascii="Times New Roman" w:hAnsi="Times New Roman" w:cs="Times New Roman"/>
          <w:sz w:val="24"/>
          <w:szCs w:val="24"/>
        </w:rPr>
        <w:t>Студенты колледжа принимают активное участие в городских, районных, краевых конкурсах и фестивалях:</w:t>
      </w:r>
    </w:p>
    <w:p w:rsidR="004B6A2F" w:rsidRDefault="004E5706" w:rsidP="0051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662">
        <w:rPr>
          <w:rFonts w:ascii="Times New Roman" w:hAnsi="Times New Roman" w:cs="Times New Roman"/>
          <w:sz w:val="24"/>
          <w:szCs w:val="24"/>
        </w:rPr>
        <w:t xml:space="preserve"> -краевой фестиваль-конкурс художественного творчества «Весенний бриз»; </w:t>
      </w:r>
    </w:p>
    <w:p w:rsidR="004B6A2F" w:rsidRDefault="004E5706" w:rsidP="0051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662">
        <w:rPr>
          <w:rFonts w:ascii="Times New Roman" w:hAnsi="Times New Roman" w:cs="Times New Roman"/>
          <w:sz w:val="24"/>
          <w:szCs w:val="24"/>
        </w:rPr>
        <w:t xml:space="preserve">-краевой фестиваль студенческого творчества «Студенческая весна»; </w:t>
      </w:r>
    </w:p>
    <w:p w:rsidR="004B6A2F" w:rsidRDefault="004E5706" w:rsidP="0051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662">
        <w:rPr>
          <w:rFonts w:ascii="Times New Roman" w:hAnsi="Times New Roman" w:cs="Times New Roman"/>
          <w:sz w:val="24"/>
          <w:szCs w:val="24"/>
        </w:rPr>
        <w:t xml:space="preserve">-краевой конкурс декоративно-прикладного искусства «Радуга талантов». </w:t>
      </w:r>
    </w:p>
    <w:p w:rsidR="004E5706" w:rsidRPr="00512662" w:rsidRDefault="004B6A2F" w:rsidP="0051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E5706" w:rsidRPr="00512662">
        <w:rPr>
          <w:rFonts w:ascii="Times New Roman" w:hAnsi="Times New Roman" w:cs="Times New Roman"/>
          <w:sz w:val="24"/>
          <w:szCs w:val="24"/>
        </w:rPr>
        <w:t>Формирование норм здорового образа жизни – одна из задач воспитательной работы колледжа. Организован и ежегодно проводится цикл мероприятий по профилактике негативных явлений среди студентов: месячники по борьбе с наркотиками, беседы «Проф</w:t>
      </w:r>
      <w:r w:rsidR="004E5706" w:rsidRPr="00512662">
        <w:rPr>
          <w:rFonts w:ascii="Times New Roman" w:hAnsi="Times New Roman" w:cs="Times New Roman"/>
          <w:sz w:val="24"/>
          <w:szCs w:val="24"/>
        </w:rPr>
        <w:t>и</w:t>
      </w:r>
      <w:r w:rsidR="004E5706" w:rsidRPr="00512662">
        <w:rPr>
          <w:rFonts w:ascii="Times New Roman" w:hAnsi="Times New Roman" w:cs="Times New Roman"/>
          <w:sz w:val="24"/>
          <w:szCs w:val="24"/>
        </w:rPr>
        <w:t xml:space="preserve">лактика злоупотребления </w:t>
      </w:r>
      <w:proofErr w:type="spellStart"/>
      <w:r w:rsidR="004E5706" w:rsidRPr="00512662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="004E5706" w:rsidRPr="00512662">
        <w:rPr>
          <w:rFonts w:ascii="Times New Roman" w:hAnsi="Times New Roman" w:cs="Times New Roman"/>
          <w:sz w:val="24"/>
          <w:szCs w:val="24"/>
        </w:rPr>
        <w:t xml:space="preserve"> веществами и пропаганда здорового образа жизни среди подростков и молодежи» и др. (по отдельному плану). Физическое развитие студентов реализуется через уроки физической культуры, спортивные мероприятия, с</w:t>
      </w:r>
      <w:r w:rsidR="004E5706" w:rsidRPr="00512662">
        <w:rPr>
          <w:rFonts w:ascii="Times New Roman" w:hAnsi="Times New Roman" w:cs="Times New Roman"/>
          <w:sz w:val="24"/>
          <w:szCs w:val="24"/>
        </w:rPr>
        <w:t>о</w:t>
      </w:r>
      <w:r w:rsidR="004E5706" w:rsidRPr="00512662">
        <w:rPr>
          <w:rFonts w:ascii="Times New Roman" w:hAnsi="Times New Roman" w:cs="Times New Roman"/>
          <w:sz w:val="24"/>
          <w:szCs w:val="24"/>
        </w:rPr>
        <w:t>ревнования по различным видам спорта, участие в городских и краевых спортивных м</w:t>
      </w:r>
      <w:r w:rsidR="004E5706" w:rsidRPr="00512662">
        <w:rPr>
          <w:rFonts w:ascii="Times New Roman" w:hAnsi="Times New Roman" w:cs="Times New Roman"/>
          <w:sz w:val="24"/>
          <w:szCs w:val="24"/>
        </w:rPr>
        <w:t>е</w:t>
      </w:r>
      <w:r w:rsidR="004E5706" w:rsidRPr="00512662">
        <w:rPr>
          <w:rFonts w:ascii="Times New Roman" w:hAnsi="Times New Roman" w:cs="Times New Roman"/>
          <w:sz w:val="24"/>
          <w:szCs w:val="24"/>
        </w:rPr>
        <w:t>роприятиях, проведение Дня здоровья, занятия в спортивных секциях, действующих на базе колледжа. В колледже создана комплексная система формирования у студентов а</w:t>
      </w:r>
      <w:r w:rsidR="004E5706" w:rsidRPr="00512662">
        <w:rPr>
          <w:rFonts w:ascii="Times New Roman" w:hAnsi="Times New Roman" w:cs="Times New Roman"/>
          <w:sz w:val="24"/>
          <w:szCs w:val="24"/>
        </w:rPr>
        <w:t>к</w:t>
      </w:r>
      <w:r w:rsidR="004E5706" w:rsidRPr="00512662">
        <w:rPr>
          <w:rFonts w:ascii="Times New Roman" w:hAnsi="Times New Roman" w:cs="Times New Roman"/>
          <w:sz w:val="24"/>
          <w:szCs w:val="24"/>
        </w:rPr>
        <w:t>тивной жизненной позиции, гражданского самосознания, толерантности, социальной а</w:t>
      </w:r>
      <w:r w:rsidR="004E5706" w:rsidRPr="00512662">
        <w:rPr>
          <w:rFonts w:ascii="Times New Roman" w:hAnsi="Times New Roman" w:cs="Times New Roman"/>
          <w:sz w:val="24"/>
          <w:szCs w:val="24"/>
        </w:rPr>
        <w:t>к</w:t>
      </w:r>
      <w:r w:rsidR="004E5706" w:rsidRPr="00512662">
        <w:rPr>
          <w:rFonts w:ascii="Times New Roman" w:hAnsi="Times New Roman" w:cs="Times New Roman"/>
          <w:sz w:val="24"/>
          <w:szCs w:val="24"/>
        </w:rPr>
        <w:t xml:space="preserve">тивности, самоорганизации и самоуправления, созданы условия для </w:t>
      </w:r>
      <w:r w:rsidR="004E5706" w:rsidRPr="00512662">
        <w:rPr>
          <w:rFonts w:ascii="Times New Roman" w:hAnsi="Times New Roman" w:cs="Times New Roman"/>
          <w:sz w:val="24"/>
          <w:szCs w:val="24"/>
        </w:rPr>
        <w:lastRenderedPageBreak/>
        <w:t>развития социально-воспитательного компонента учебного процесса, включая развитие студенческого сам</w:t>
      </w:r>
      <w:r w:rsidR="004E5706" w:rsidRPr="00512662">
        <w:rPr>
          <w:rFonts w:ascii="Times New Roman" w:hAnsi="Times New Roman" w:cs="Times New Roman"/>
          <w:sz w:val="24"/>
          <w:szCs w:val="24"/>
        </w:rPr>
        <w:t>о</w:t>
      </w:r>
      <w:r w:rsidR="004E5706" w:rsidRPr="00512662">
        <w:rPr>
          <w:rFonts w:ascii="Times New Roman" w:hAnsi="Times New Roman" w:cs="Times New Roman"/>
          <w:sz w:val="24"/>
          <w:szCs w:val="24"/>
        </w:rPr>
        <w:t>управления, участие обучающихся в работе общественных организаций, спортивных и творческих клубов.</w:t>
      </w:r>
    </w:p>
    <w:p w:rsidR="004E5706" w:rsidRPr="00512662" w:rsidRDefault="004E5706" w:rsidP="0051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662">
        <w:rPr>
          <w:rFonts w:ascii="Times New Roman" w:hAnsi="Times New Roman" w:cs="Times New Roman"/>
          <w:sz w:val="24"/>
          <w:szCs w:val="24"/>
        </w:rPr>
        <w:t xml:space="preserve">           В колледже сложилась система традиционных мероприятий, которые, как правило, вызывают большой интерес у студентов. Они характеризуются высоким уровнем орган</w:t>
      </w:r>
      <w:r w:rsidRPr="00512662">
        <w:rPr>
          <w:rFonts w:ascii="Times New Roman" w:hAnsi="Times New Roman" w:cs="Times New Roman"/>
          <w:sz w:val="24"/>
          <w:szCs w:val="24"/>
        </w:rPr>
        <w:t>и</w:t>
      </w:r>
      <w:r w:rsidRPr="00512662">
        <w:rPr>
          <w:rFonts w:ascii="Times New Roman" w:hAnsi="Times New Roman" w:cs="Times New Roman"/>
          <w:sz w:val="24"/>
          <w:szCs w:val="24"/>
        </w:rPr>
        <w:t>зованности, эмоциональности, эстетичности, а также активной вовлеченностью, как самих студентов, так и преподавателей.</w:t>
      </w:r>
    </w:p>
    <w:p w:rsidR="004E5706" w:rsidRPr="00512662" w:rsidRDefault="004E5706" w:rsidP="0051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662">
        <w:rPr>
          <w:rFonts w:ascii="Times New Roman" w:hAnsi="Times New Roman" w:cs="Times New Roman"/>
          <w:sz w:val="24"/>
          <w:szCs w:val="24"/>
        </w:rPr>
        <w:t xml:space="preserve">Традиционно в колледже проводятся: </w:t>
      </w:r>
    </w:p>
    <w:p w:rsidR="004E5706" w:rsidRPr="00512662" w:rsidRDefault="004E5706" w:rsidP="0051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662">
        <w:rPr>
          <w:rFonts w:ascii="Times New Roman" w:hAnsi="Times New Roman" w:cs="Times New Roman"/>
          <w:sz w:val="24"/>
          <w:szCs w:val="24"/>
        </w:rPr>
        <w:t>- торжественная линейка, посвященная Дню знаний;</w:t>
      </w:r>
    </w:p>
    <w:p w:rsidR="004E5706" w:rsidRPr="00512662" w:rsidRDefault="004E5706" w:rsidP="0051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662">
        <w:rPr>
          <w:rFonts w:ascii="Times New Roman" w:hAnsi="Times New Roman" w:cs="Times New Roman"/>
          <w:sz w:val="24"/>
          <w:szCs w:val="24"/>
        </w:rPr>
        <w:t xml:space="preserve"> - вечер «Посвящение в студенты»; </w:t>
      </w:r>
    </w:p>
    <w:p w:rsidR="004E5706" w:rsidRPr="00512662" w:rsidRDefault="004E5706" w:rsidP="0051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662">
        <w:rPr>
          <w:rFonts w:ascii="Times New Roman" w:hAnsi="Times New Roman" w:cs="Times New Roman"/>
          <w:sz w:val="24"/>
          <w:szCs w:val="24"/>
        </w:rPr>
        <w:t>- концерт, посвященный Дню учителя;</w:t>
      </w:r>
    </w:p>
    <w:p w:rsidR="00761A78" w:rsidRPr="00512662" w:rsidRDefault="004E5706" w:rsidP="0051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662">
        <w:rPr>
          <w:rFonts w:ascii="Times New Roman" w:hAnsi="Times New Roman" w:cs="Times New Roman"/>
          <w:sz w:val="24"/>
          <w:szCs w:val="24"/>
        </w:rPr>
        <w:t xml:space="preserve"> - концерт, посвященный Дню 8 марта; </w:t>
      </w:r>
    </w:p>
    <w:p w:rsidR="004E5706" w:rsidRPr="00512662" w:rsidRDefault="004E5706" w:rsidP="0051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662">
        <w:rPr>
          <w:rFonts w:ascii="Times New Roman" w:hAnsi="Times New Roman" w:cs="Times New Roman"/>
          <w:sz w:val="24"/>
          <w:szCs w:val="24"/>
        </w:rPr>
        <w:t xml:space="preserve">- мероприятие, посвященное Дню Защитника Отечества; </w:t>
      </w:r>
    </w:p>
    <w:p w:rsidR="004E5706" w:rsidRPr="00512662" w:rsidRDefault="004E5706" w:rsidP="0051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662">
        <w:rPr>
          <w:rFonts w:ascii="Times New Roman" w:hAnsi="Times New Roman" w:cs="Times New Roman"/>
          <w:sz w:val="24"/>
          <w:szCs w:val="24"/>
        </w:rPr>
        <w:t xml:space="preserve">- мероприятия к празднованию Дня Победы; </w:t>
      </w:r>
    </w:p>
    <w:p w:rsidR="004E5706" w:rsidRPr="00512662" w:rsidRDefault="004E5706" w:rsidP="0051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662">
        <w:rPr>
          <w:rFonts w:ascii="Times New Roman" w:hAnsi="Times New Roman" w:cs="Times New Roman"/>
          <w:sz w:val="24"/>
          <w:szCs w:val="24"/>
        </w:rPr>
        <w:t xml:space="preserve">- конкурс «Минута славы»; </w:t>
      </w:r>
    </w:p>
    <w:p w:rsidR="004E5706" w:rsidRPr="00512662" w:rsidRDefault="004E5706" w:rsidP="0051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662">
        <w:rPr>
          <w:rFonts w:ascii="Times New Roman" w:hAnsi="Times New Roman" w:cs="Times New Roman"/>
          <w:sz w:val="24"/>
          <w:szCs w:val="24"/>
        </w:rPr>
        <w:t>- День здоровья;</w:t>
      </w:r>
    </w:p>
    <w:p w:rsidR="004E5706" w:rsidRPr="00512662" w:rsidRDefault="004E5706" w:rsidP="0051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662">
        <w:rPr>
          <w:rFonts w:ascii="Times New Roman" w:hAnsi="Times New Roman" w:cs="Times New Roman"/>
          <w:sz w:val="24"/>
          <w:szCs w:val="24"/>
        </w:rPr>
        <w:t xml:space="preserve"> - товарищеские встречи по волейболу между студентами и преподавателями; </w:t>
      </w:r>
    </w:p>
    <w:p w:rsidR="00761A78" w:rsidRPr="00512662" w:rsidRDefault="004E5706" w:rsidP="0051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662">
        <w:rPr>
          <w:rFonts w:ascii="Times New Roman" w:hAnsi="Times New Roman" w:cs="Times New Roman"/>
          <w:sz w:val="24"/>
          <w:szCs w:val="24"/>
        </w:rPr>
        <w:t xml:space="preserve">- Торжественная церемония вручения дипломов. </w:t>
      </w:r>
    </w:p>
    <w:p w:rsidR="004E5706" w:rsidRPr="00512662" w:rsidRDefault="004E5706" w:rsidP="0051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662">
        <w:rPr>
          <w:rFonts w:ascii="Times New Roman" w:hAnsi="Times New Roman" w:cs="Times New Roman"/>
          <w:sz w:val="24"/>
          <w:szCs w:val="24"/>
        </w:rPr>
        <w:t>Стратегическими целями воспитания студентов являются:</w:t>
      </w:r>
    </w:p>
    <w:p w:rsidR="004E5706" w:rsidRPr="00512662" w:rsidRDefault="004E5706" w:rsidP="0051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662">
        <w:rPr>
          <w:rFonts w:ascii="Times New Roman" w:hAnsi="Times New Roman" w:cs="Times New Roman"/>
          <w:sz w:val="24"/>
          <w:szCs w:val="24"/>
        </w:rPr>
        <w:t xml:space="preserve"> - создание условий для полноценного раскрытия духовных устремлений студентов, их творческих способностей, для формирования гражданской позиции, социально значимых ценностей, гражданских и профессиональных качеств, ответственности за принятие реш</w:t>
      </w:r>
      <w:r w:rsidRPr="00512662">
        <w:rPr>
          <w:rFonts w:ascii="Times New Roman" w:hAnsi="Times New Roman" w:cs="Times New Roman"/>
          <w:sz w:val="24"/>
          <w:szCs w:val="24"/>
        </w:rPr>
        <w:t>е</w:t>
      </w:r>
      <w:r w:rsidRPr="00512662">
        <w:rPr>
          <w:rFonts w:ascii="Times New Roman" w:hAnsi="Times New Roman" w:cs="Times New Roman"/>
          <w:sz w:val="24"/>
          <w:szCs w:val="24"/>
        </w:rPr>
        <w:t>ний;</w:t>
      </w:r>
    </w:p>
    <w:p w:rsidR="004E5706" w:rsidRPr="00512662" w:rsidRDefault="004E5706" w:rsidP="0051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662">
        <w:rPr>
          <w:rFonts w:ascii="Times New Roman" w:hAnsi="Times New Roman" w:cs="Times New Roman"/>
          <w:sz w:val="24"/>
          <w:szCs w:val="24"/>
        </w:rPr>
        <w:t xml:space="preserve"> - освоение студентами новых социальных навыков и ролей, развитие культуры социал</w:t>
      </w:r>
      <w:r w:rsidRPr="00512662">
        <w:rPr>
          <w:rFonts w:ascii="Times New Roman" w:hAnsi="Times New Roman" w:cs="Times New Roman"/>
          <w:sz w:val="24"/>
          <w:szCs w:val="24"/>
        </w:rPr>
        <w:t>ь</w:t>
      </w:r>
      <w:r w:rsidRPr="00512662">
        <w:rPr>
          <w:rFonts w:ascii="Times New Roman" w:hAnsi="Times New Roman" w:cs="Times New Roman"/>
          <w:sz w:val="24"/>
          <w:szCs w:val="24"/>
        </w:rPr>
        <w:t xml:space="preserve">ного поведения с учетом открытости общества и динамики общественных отношений; </w:t>
      </w:r>
    </w:p>
    <w:p w:rsidR="004E5706" w:rsidRPr="00512662" w:rsidRDefault="004E5706" w:rsidP="0051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662">
        <w:rPr>
          <w:rFonts w:ascii="Times New Roman" w:hAnsi="Times New Roman" w:cs="Times New Roman"/>
          <w:sz w:val="24"/>
          <w:szCs w:val="24"/>
        </w:rPr>
        <w:t>- создание атмосферы подлинной и постоянной заботы о студентах, их социальной по</w:t>
      </w:r>
      <w:r w:rsidRPr="00512662">
        <w:rPr>
          <w:rFonts w:ascii="Times New Roman" w:hAnsi="Times New Roman" w:cs="Times New Roman"/>
          <w:sz w:val="24"/>
          <w:szCs w:val="24"/>
        </w:rPr>
        <w:t>д</w:t>
      </w:r>
      <w:r w:rsidRPr="00512662">
        <w:rPr>
          <w:rFonts w:ascii="Times New Roman" w:hAnsi="Times New Roman" w:cs="Times New Roman"/>
          <w:sz w:val="24"/>
          <w:szCs w:val="24"/>
        </w:rPr>
        <w:t xml:space="preserve">держке. </w:t>
      </w:r>
    </w:p>
    <w:p w:rsidR="004E5706" w:rsidRPr="00512662" w:rsidRDefault="004E5706" w:rsidP="0051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662">
        <w:rPr>
          <w:rFonts w:ascii="Times New Roman" w:hAnsi="Times New Roman" w:cs="Times New Roman"/>
          <w:sz w:val="24"/>
          <w:szCs w:val="24"/>
        </w:rPr>
        <w:t xml:space="preserve">           Реализация намеченных целей обеспечивается в процессе решения следующих о</w:t>
      </w:r>
      <w:r w:rsidRPr="00512662">
        <w:rPr>
          <w:rFonts w:ascii="Times New Roman" w:hAnsi="Times New Roman" w:cs="Times New Roman"/>
          <w:sz w:val="24"/>
          <w:szCs w:val="24"/>
        </w:rPr>
        <w:t>с</w:t>
      </w:r>
      <w:r w:rsidRPr="00512662">
        <w:rPr>
          <w:rFonts w:ascii="Times New Roman" w:hAnsi="Times New Roman" w:cs="Times New Roman"/>
          <w:sz w:val="24"/>
          <w:szCs w:val="24"/>
        </w:rPr>
        <w:t>новных задач:</w:t>
      </w:r>
    </w:p>
    <w:p w:rsidR="004E5706" w:rsidRPr="00512662" w:rsidRDefault="004E5706" w:rsidP="0051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662">
        <w:rPr>
          <w:rFonts w:ascii="Times New Roman" w:hAnsi="Times New Roman" w:cs="Times New Roman"/>
          <w:sz w:val="24"/>
          <w:szCs w:val="24"/>
        </w:rPr>
        <w:t xml:space="preserve"> - систематических (не менее одного раза в учебный год) обсуждений актуальных проблем воспитания студентов с выработкой конкретных мер по совершенствованию воспитател</w:t>
      </w:r>
      <w:r w:rsidRPr="00512662">
        <w:rPr>
          <w:rFonts w:ascii="Times New Roman" w:hAnsi="Times New Roman" w:cs="Times New Roman"/>
          <w:sz w:val="24"/>
          <w:szCs w:val="24"/>
        </w:rPr>
        <w:t>ь</w:t>
      </w:r>
      <w:r w:rsidRPr="00512662">
        <w:rPr>
          <w:rFonts w:ascii="Times New Roman" w:hAnsi="Times New Roman" w:cs="Times New Roman"/>
          <w:sz w:val="24"/>
          <w:szCs w:val="24"/>
        </w:rPr>
        <w:t>ной работы;</w:t>
      </w:r>
    </w:p>
    <w:p w:rsidR="004E5706" w:rsidRPr="00512662" w:rsidRDefault="004E5706" w:rsidP="0051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662">
        <w:rPr>
          <w:rFonts w:ascii="Times New Roman" w:hAnsi="Times New Roman" w:cs="Times New Roman"/>
          <w:sz w:val="24"/>
          <w:szCs w:val="24"/>
        </w:rPr>
        <w:t xml:space="preserve"> - систематической воспитательной работы по всем направлениям воспитания: гражданскому, патриотическому, нравственно-правовому, эстетическому, трудовому, физическ</w:t>
      </w:r>
      <w:r w:rsidRPr="00512662">
        <w:rPr>
          <w:rFonts w:ascii="Times New Roman" w:hAnsi="Times New Roman" w:cs="Times New Roman"/>
          <w:sz w:val="24"/>
          <w:szCs w:val="24"/>
        </w:rPr>
        <w:t>о</w:t>
      </w:r>
      <w:r w:rsidRPr="00512662">
        <w:rPr>
          <w:rFonts w:ascii="Times New Roman" w:hAnsi="Times New Roman" w:cs="Times New Roman"/>
          <w:sz w:val="24"/>
          <w:szCs w:val="24"/>
        </w:rPr>
        <w:t xml:space="preserve">му, психологическому и др.; </w:t>
      </w:r>
    </w:p>
    <w:p w:rsidR="004E5706" w:rsidRPr="00512662" w:rsidRDefault="004E5706" w:rsidP="0051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662">
        <w:rPr>
          <w:rFonts w:ascii="Times New Roman" w:hAnsi="Times New Roman" w:cs="Times New Roman"/>
          <w:sz w:val="24"/>
          <w:szCs w:val="24"/>
        </w:rPr>
        <w:t xml:space="preserve">- активизации работы классных руководителей и студенческого самоуправления; </w:t>
      </w:r>
    </w:p>
    <w:p w:rsidR="004E5706" w:rsidRPr="00512662" w:rsidRDefault="004E5706" w:rsidP="0051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662">
        <w:rPr>
          <w:rFonts w:ascii="Times New Roman" w:hAnsi="Times New Roman" w:cs="Times New Roman"/>
          <w:sz w:val="24"/>
          <w:szCs w:val="24"/>
        </w:rPr>
        <w:t>- вовлечения в воспитательный процесс студентов деятелей культуры и искусства, религии и политики, работников других сфер общественной жизни; - обеспечения органич</w:t>
      </w:r>
      <w:r w:rsidRPr="00512662">
        <w:rPr>
          <w:rFonts w:ascii="Times New Roman" w:hAnsi="Times New Roman" w:cs="Times New Roman"/>
          <w:sz w:val="24"/>
          <w:szCs w:val="24"/>
        </w:rPr>
        <w:t>е</w:t>
      </w:r>
      <w:r w:rsidRPr="00512662">
        <w:rPr>
          <w:rFonts w:ascii="Times New Roman" w:hAnsi="Times New Roman" w:cs="Times New Roman"/>
          <w:sz w:val="24"/>
          <w:szCs w:val="24"/>
        </w:rPr>
        <w:t xml:space="preserve">ской взаимосвязи учебного процесса с </w:t>
      </w:r>
      <w:proofErr w:type="spellStart"/>
      <w:r w:rsidRPr="00512662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512662">
        <w:rPr>
          <w:rFonts w:ascii="Times New Roman" w:hAnsi="Times New Roman" w:cs="Times New Roman"/>
          <w:sz w:val="24"/>
          <w:szCs w:val="24"/>
        </w:rPr>
        <w:t xml:space="preserve"> воспитательной деятельностью, сфер</w:t>
      </w:r>
      <w:r w:rsidRPr="00512662">
        <w:rPr>
          <w:rFonts w:ascii="Times New Roman" w:hAnsi="Times New Roman" w:cs="Times New Roman"/>
          <w:sz w:val="24"/>
          <w:szCs w:val="24"/>
        </w:rPr>
        <w:t>а</w:t>
      </w:r>
      <w:r w:rsidRPr="00512662">
        <w:rPr>
          <w:rFonts w:ascii="Times New Roman" w:hAnsi="Times New Roman" w:cs="Times New Roman"/>
          <w:sz w:val="24"/>
          <w:szCs w:val="24"/>
        </w:rPr>
        <w:t xml:space="preserve">ми досуга и отдыха студентов; </w:t>
      </w:r>
    </w:p>
    <w:p w:rsidR="004E5706" w:rsidRPr="00512662" w:rsidRDefault="004E5706" w:rsidP="0051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662">
        <w:rPr>
          <w:rFonts w:ascii="Times New Roman" w:hAnsi="Times New Roman" w:cs="Times New Roman"/>
          <w:sz w:val="24"/>
          <w:szCs w:val="24"/>
        </w:rPr>
        <w:t xml:space="preserve">- обеспечения мониторинга интересов, запросов, ценностных ориентаций студентов как основы планирования учебно-воспитательной работы. </w:t>
      </w:r>
    </w:p>
    <w:p w:rsidR="004E5706" w:rsidRPr="00512662" w:rsidRDefault="004E5706" w:rsidP="005126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2662">
        <w:rPr>
          <w:rFonts w:ascii="Times New Roman" w:hAnsi="Times New Roman" w:cs="Times New Roman"/>
          <w:sz w:val="24"/>
          <w:szCs w:val="24"/>
        </w:rPr>
        <w:t>Основные принципы формирования общекультурных компетенций</w:t>
      </w:r>
    </w:p>
    <w:p w:rsidR="004E5706" w:rsidRPr="00512662" w:rsidRDefault="004E5706" w:rsidP="0051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662">
        <w:rPr>
          <w:rFonts w:ascii="Times New Roman" w:hAnsi="Times New Roman" w:cs="Times New Roman"/>
          <w:sz w:val="24"/>
          <w:szCs w:val="24"/>
        </w:rPr>
        <w:t xml:space="preserve"> </w:t>
      </w:r>
      <w:r w:rsidR="00512662">
        <w:rPr>
          <w:rFonts w:ascii="Times New Roman" w:hAnsi="Times New Roman" w:cs="Times New Roman"/>
          <w:sz w:val="24"/>
          <w:szCs w:val="24"/>
        </w:rPr>
        <w:t xml:space="preserve">      </w:t>
      </w:r>
      <w:r w:rsidRPr="00374B81">
        <w:rPr>
          <w:rFonts w:ascii="Times New Roman" w:hAnsi="Times New Roman" w:cs="Times New Roman"/>
          <w:sz w:val="24"/>
          <w:szCs w:val="24"/>
          <w:u w:val="single"/>
        </w:rPr>
        <w:t>Принцип гуманизма</w:t>
      </w:r>
      <w:r w:rsidRPr="00512662">
        <w:rPr>
          <w:rFonts w:ascii="Times New Roman" w:hAnsi="Times New Roman" w:cs="Times New Roman"/>
          <w:sz w:val="24"/>
          <w:szCs w:val="24"/>
        </w:rPr>
        <w:t xml:space="preserve"> предполагает отношение к личности студента как </w:t>
      </w:r>
      <w:proofErr w:type="spellStart"/>
      <w:r w:rsidRPr="00512662">
        <w:rPr>
          <w:rFonts w:ascii="Times New Roman" w:hAnsi="Times New Roman" w:cs="Times New Roman"/>
          <w:sz w:val="24"/>
          <w:szCs w:val="24"/>
        </w:rPr>
        <w:t>самооцен</w:t>
      </w:r>
      <w:r w:rsidRPr="00512662">
        <w:rPr>
          <w:rFonts w:ascii="Times New Roman" w:hAnsi="Times New Roman" w:cs="Times New Roman"/>
          <w:sz w:val="24"/>
          <w:szCs w:val="24"/>
        </w:rPr>
        <w:t>и</w:t>
      </w:r>
      <w:r w:rsidRPr="00512662">
        <w:rPr>
          <w:rFonts w:ascii="Times New Roman" w:hAnsi="Times New Roman" w:cs="Times New Roman"/>
          <w:sz w:val="24"/>
          <w:szCs w:val="24"/>
        </w:rPr>
        <w:t>вающую</w:t>
      </w:r>
      <w:proofErr w:type="spellEnd"/>
      <w:r w:rsidRPr="00512662">
        <w:rPr>
          <w:rFonts w:ascii="Times New Roman" w:hAnsi="Times New Roman" w:cs="Times New Roman"/>
          <w:sz w:val="24"/>
          <w:szCs w:val="24"/>
        </w:rPr>
        <w:t xml:space="preserve"> и гуманистическую систему воспитания, направленную на </w:t>
      </w:r>
      <w:r w:rsidRPr="00512662">
        <w:rPr>
          <w:rFonts w:ascii="Times New Roman" w:hAnsi="Times New Roman" w:cs="Times New Roman"/>
          <w:sz w:val="24"/>
          <w:szCs w:val="24"/>
        </w:rPr>
        <w:lastRenderedPageBreak/>
        <w:t>формирование цел</w:t>
      </w:r>
      <w:r w:rsidRPr="00512662">
        <w:rPr>
          <w:rFonts w:ascii="Times New Roman" w:hAnsi="Times New Roman" w:cs="Times New Roman"/>
          <w:sz w:val="24"/>
          <w:szCs w:val="24"/>
        </w:rPr>
        <w:t>о</w:t>
      </w:r>
      <w:r w:rsidRPr="00512662">
        <w:rPr>
          <w:rFonts w:ascii="Times New Roman" w:hAnsi="Times New Roman" w:cs="Times New Roman"/>
          <w:sz w:val="24"/>
          <w:szCs w:val="24"/>
        </w:rPr>
        <w:t xml:space="preserve">стной личности, способной к саморазвитию и успешной реализации своих интересов и целей в жизни. </w:t>
      </w:r>
    </w:p>
    <w:p w:rsidR="004E5706" w:rsidRPr="00512662" w:rsidRDefault="00512662" w:rsidP="0051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E5706" w:rsidRPr="00374B81">
        <w:rPr>
          <w:rFonts w:ascii="Times New Roman" w:hAnsi="Times New Roman" w:cs="Times New Roman"/>
          <w:sz w:val="24"/>
          <w:szCs w:val="24"/>
          <w:u w:val="single"/>
        </w:rPr>
        <w:t>Принцип духовности</w:t>
      </w:r>
      <w:r w:rsidR="004E5706" w:rsidRPr="00512662">
        <w:rPr>
          <w:rFonts w:ascii="Times New Roman" w:hAnsi="Times New Roman" w:cs="Times New Roman"/>
          <w:sz w:val="24"/>
          <w:szCs w:val="24"/>
        </w:rPr>
        <w:t xml:space="preserve"> проявляется в формировании у молодого человека духовных ориентаций, потребностей к освоению и производству ценностей культуры, соблюдению общечеловеческих норм гуманистической морали, интеллигентности и образа мысли ро</w:t>
      </w:r>
      <w:r w:rsidR="004E5706" w:rsidRPr="00512662">
        <w:rPr>
          <w:rFonts w:ascii="Times New Roman" w:hAnsi="Times New Roman" w:cs="Times New Roman"/>
          <w:sz w:val="24"/>
          <w:szCs w:val="24"/>
        </w:rPr>
        <w:t>с</w:t>
      </w:r>
      <w:r w:rsidR="004E5706" w:rsidRPr="00512662">
        <w:rPr>
          <w:rFonts w:ascii="Times New Roman" w:hAnsi="Times New Roman" w:cs="Times New Roman"/>
          <w:sz w:val="24"/>
          <w:szCs w:val="24"/>
        </w:rPr>
        <w:t xml:space="preserve">сийского гражданина. </w:t>
      </w:r>
    </w:p>
    <w:p w:rsidR="004E5706" w:rsidRPr="00512662" w:rsidRDefault="00512662" w:rsidP="0051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E5706" w:rsidRPr="00374B81">
        <w:rPr>
          <w:rFonts w:ascii="Times New Roman" w:hAnsi="Times New Roman" w:cs="Times New Roman"/>
          <w:sz w:val="24"/>
          <w:szCs w:val="24"/>
          <w:u w:val="single"/>
        </w:rPr>
        <w:t>Принцип субъективности</w:t>
      </w:r>
      <w:r w:rsidR="004E5706" w:rsidRPr="00512662">
        <w:rPr>
          <w:rFonts w:ascii="Times New Roman" w:hAnsi="Times New Roman" w:cs="Times New Roman"/>
          <w:sz w:val="24"/>
          <w:szCs w:val="24"/>
        </w:rPr>
        <w:t xml:space="preserve"> заключается в том, что педагог активизирует, стимулирует стремление обучаемого к саморазвитию, самосовершенствованию, содействует развитию его способности осознавать свое «я» в связях с другими людьми и миром в его разнообр</w:t>
      </w:r>
      <w:r w:rsidR="004E5706" w:rsidRPr="00512662">
        <w:rPr>
          <w:rFonts w:ascii="Times New Roman" w:hAnsi="Times New Roman" w:cs="Times New Roman"/>
          <w:sz w:val="24"/>
          <w:szCs w:val="24"/>
        </w:rPr>
        <w:t>а</w:t>
      </w:r>
      <w:r w:rsidR="004E5706" w:rsidRPr="00512662">
        <w:rPr>
          <w:rFonts w:ascii="Times New Roman" w:hAnsi="Times New Roman" w:cs="Times New Roman"/>
          <w:sz w:val="24"/>
          <w:szCs w:val="24"/>
        </w:rPr>
        <w:t xml:space="preserve">зии, осмысливать свои действия, предвидеть их последствия, как для других, так и для собственной судьбы. </w:t>
      </w:r>
    </w:p>
    <w:p w:rsidR="004E5706" w:rsidRPr="00512662" w:rsidRDefault="00512662" w:rsidP="0051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E5706" w:rsidRPr="00374B81">
        <w:rPr>
          <w:rFonts w:ascii="Times New Roman" w:hAnsi="Times New Roman" w:cs="Times New Roman"/>
          <w:sz w:val="24"/>
          <w:szCs w:val="24"/>
          <w:u w:val="single"/>
        </w:rPr>
        <w:t>Принцип патриотизма</w:t>
      </w:r>
      <w:r w:rsidR="004E5706" w:rsidRPr="00512662">
        <w:rPr>
          <w:rFonts w:ascii="Times New Roman" w:hAnsi="Times New Roman" w:cs="Times New Roman"/>
          <w:sz w:val="24"/>
          <w:szCs w:val="24"/>
        </w:rPr>
        <w:t xml:space="preserve"> предполагает формирование национального сознания у молодежи как одного из основных условий жизнеспособности молодого поколения и обеспечивающего целостность России, связь между поколениями, освоение и приумножение н</w:t>
      </w:r>
      <w:r w:rsidR="004E5706" w:rsidRPr="00512662">
        <w:rPr>
          <w:rFonts w:ascii="Times New Roman" w:hAnsi="Times New Roman" w:cs="Times New Roman"/>
          <w:sz w:val="24"/>
          <w:szCs w:val="24"/>
        </w:rPr>
        <w:t>а</w:t>
      </w:r>
      <w:r w:rsidR="004E5706" w:rsidRPr="00512662">
        <w:rPr>
          <w:rFonts w:ascii="Times New Roman" w:hAnsi="Times New Roman" w:cs="Times New Roman"/>
          <w:sz w:val="24"/>
          <w:szCs w:val="24"/>
        </w:rPr>
        <w:t>циональной культуры во всех ее проявлениях. Принцип демократизма основан на взаим</w:t>
      </w:r>
      <w:r w:rsidR="004E5706" w:rsidRPr="00512662">
        <w:rPr>
          <w:rFonts w:ascii="Times New Roman" w:hAnsi="Times New Roman" w:cs="Times New Roman"/>
          <w:sz w:val="24"/>
          <w:szCs w:val="24"/>
        </w:rPr>
        <w:t>о</w:t>
      </w:r>
      <w:r w:rsidR="004E5706" w:rsidRPr="00512662">
        <w:rPr>
          <w:rFonts w:ascii="Times New Roman" w:hAnsi="Times New Roman" w:cs="Times New Roman"/>
          <w:sz w:val="24"/>
          <w:szCs w:val="24"/>
        </w:rPr>
        <w:t xml:space="preserve">действии, на педагогике сотрудничества преподавателя и студента. </w:t>
      </w:r>
    </w:p>
    <w:p w:rsidR="004E5706" w:rsidRPr="00512662" w:rsidRDefault="00512662" w:rsidP="0051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E5706" w:rsidRPr="00374B81">
        <w:rPr>
          <w:rFonts w:ascii="Times New Roman" w:hAnsi="Times New Roman" w:cs="Times New Roman"/>
          <w:sz w:val="24"/>
          <w:szCs w:val="24"/>
          <w:u w:val="single"/>
        </w:rPr>
        <w:t xml:space="preserve">Принцип </w:t>
      </w:r>
      <w:proofErr w:type="spellStart"/>
      <w:r w:rsidR="004E5706" w:rsidRPr="00374B81">
        <w:rPr>
          <w:rFonts w:ascii="Times New Roman" w:hAnsi="Times New Roman" w:cs="Times New Roman"/>
          <w:sz w:val="24"/>
          <w:szCs w:val="24"/>
          <w:u w:val="single"/>
        </w:rPr>
        <w:t>природоспособности</w:t>
      </w:r>
      <w:proofErr w:type="spellEnd"/>
      <w:r w:rsidR="004E5706" w:rsidRPr="00512662">
        <w:rPr>
          <w:rFonts w:ascii="Times New Roman" w:hAnsi="Times New Roman" w:cs="Times New Roman"/>
          <w:sz w:val="24"/>
          <w:szCs w:val="24"/>
        </w:rPr>
        <w:t xml:space="preserve"> предполагает учет наклонностей, характера, возрастных особенностей, предпочтений воспитуемых. </w:t>
      </w:r>
    </w:p>
    <w:p w:rsidR="004E5706" w:rsidRPr="00512662" w:rsidRDefault="00512662" w:rsidP="0051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E5706" w:rsidRPr="00374B81">
        <w:rPr>
          <w:rFonts w:ascii="Times New Roman" w:hAnsi="Times New Roman" w:cs="Times New Roman"/>
          <w:sz w:val="24"/>
          <w:szCs w:val="24"/>
          <w:u w:val="single"/>
        </w:rPr>
        <w:t>Принцип конкурентоспособности</w:t>
      </w:r>
      <w:r w:rsidR="004E5706" w:rsidRPr="00512662">
        <w:rPr>
          <w:rFonts w:ascii="Times New Roman" w:hAnsi="Times New Roman" w:cs="Times New Roman"/>
          <w:sz w:val="24"/>
          <w:szCs w:val="24"/>
        </w:rPr>
        <w:t xml:space="preserve"> выступает как специфическая особенность эконом</w:t>
      </w:r>
      <w:r w:rsidR="004E5706" w:rsidRPr="00512662">
        <w:rPr>
          <w:rFonts w:ascii="Times New Roman" w:hAnsi="Times New Roman" w:cs="Times New Roman"/>
          <w:sz w:val="24"/>
          <w:szCs w:val="24"/>
        </w:rPr>
        <w:t>и</w:t>
      </w:r>
      <w:r w:rsidR="004E5706" w:rsidRPr="00512662">
        <w:rPr>
          <w:rFonts w:ascii="Times New Roman" w:hAnsi="Times New Roman" w:cs="Times New Roman"/>
          <w:sz w:val="24"/>
          <w:szCs w:val="24"/>
        </w:rPr>
        <w:t xml:space="preserve">ческой свободы и свободы предпринимательства в условиях </w:t>
      </w:r>
      <w:proofErr w:type="gramStart"/>
      <w:r w:rsidR="004E5706" w:rsidRPr="00512662">
        <w:rPr>
          <w:rFonts w:ascii="Times New Roman" w:hAnsi="Times New Roman" w:cs="Times New Roman"/>
          <w:sz w:val="24"/>
          <w:szCs w:val="24"/>
        </w:rPr>
        <w:t>демократического общества</w:t>
      </w:r>
      <w:proofErr w:type="gramEnd"/>
      <w:r w:rsidR="004E5706" w:rsidRPr="00512662">
        <w:rPr>
          <w:rFonts w:ascii="Times New Roman" w:hAnsi="Times New Roman" w:cs="Times New Roman"/>
          <w:sz w:val="24"/>
          <w:szCs w:val="24"/>
        </w:rPr>
        <w:t>, предполагающая формирование соответствующего типа личности специалиста, способного к динамичной социальной и профессиональной мобильности, смене деятельности, н</w:t>
      </w:r>
      <w:r w:rsidR="004E5706" w:rsidRPr="00512662">
        <w:rPr>
          <w:rFonts w:ascii="Times New Roman" w:hAnsi="Times New Roman" w:cs="Times New Roman"/>
          <w:sz w:val="24"/>
          <w:szCs w:val="24"/>
        </w:rPr>
        <w:t>а</w:t>
      </w:r>
      <w:r w:rsidR="004E5706" w:rsidRPr="00512662">
        <w:rPr>
          <w:rFonts w:ascii="Times New Roman" w:hAnsi="Times New Roman" w:cs="Times New Roman"/>
          <w:sz w:val="24"/>
          <w:szCs w:val="24"/>
        </w:rPr>
        <w:t>хождению эффективных решений в сложных условиях конкурентной борьбы во всех сф</w:t>
      </w:r>
      <w:r w:rsidR="004E5706" w:rsidRPr="00512662">
        <w:rPr>
          <w:rFonts w:ascii="Times New Roman" w:hAnsi="Times New Roman" w:cs="Times New Roman"/>
          <w:sz w:val="24"/>
          <w:szCs w:val="24"/>
        </w:rPr>
        <w:t>е</w:t>
      </w:r>
      <w:r w:rsidR="004E5706" w:rsidRPr="00512662">
        <w:rPr>
          <w:rFonts w:ascii="Times New Roman" w:hAnsi="Times New Roman" w:cs="Times New Roman"/>
          <w:sz w:val="24"/>
          <w:szCs w:val="24"/>
        </w:rPr>
        <w:t xml:space="preserve">рах жизнедеятельности. </w:t>
      </w:r>
    </w:p>
    <w:p w:rsidR="004E5706" w:rsidRPr="00512662" w:rsidRDefault="00512662" w:rsidP="0051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E5706" w:rsidRPr="00374B81">
        <w:rPr>
          <w:rFonts w:ascii="Times New Roman" w:hAnsi="Times New Roman" w:cs="Times New Roman"/>
          <w:sz w:val="24"/>
          <w:szCs w:val="24"/>
          <w:u w:val="single"/>
        </w:rPr>
        <w:t>Принцип толерантности</w:t>
      </w:r>
      <w:r w:rsidR="004E5706" w:rsidRPr="00512662">
        <w:rPr>
          <w:rFonts w:ascii="Times New Roman" w:hAnsi="Times New Roman" w:cs="Times New Roman"/>
          <w:sz w:val="24"/>
          <w:szCs w:val="24"/>
        </w:rPr>
        <w:t xml:space="preserve"> предполагает наличие терпимости к мнению других людей, учет их интересов, мыслей, культуры, образа жизни, поведения, не укладывающихся в рамки повседневного опыта, но не выходящих на нормативные требования законов. </w:t>
      </w:r>
    </w:p>
    <w:p w:rsidR="00512662" w:rsidRDefault="00512662" w:rsidP="0051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E5706" w:rsidRPr="00374B81">
        <w:rPr>
          <w:rFonts w:ascii="Times New Roman" w:hAnsi="Times New Roman" w:cs="Times New Roman"/>
          <w:sz w:val="24"/>
          <w:szCs w:val="24"/>
          <w:u w:val="single"/>
        </w:rPr>
        <w:t>Принцип вариативности</w:t>
      </w:r>
      <w:r w:rsidR="004E5706" w:rsidRPr="00512662">
        <w:rPr>
          <w:rFonts w:ascii="Times New Roman" w:hAnsi="Times New Roman" w:cs="Times New Roman"/>
          <w:sz w:val="24"/>
          <w:szCs w:val="24"/>
        </w:rPr>
        <w:t xml:space="preserve"> включает различные варианты технологий и содержания воспитания, нацеленность системы воспитания на формирование вариативности мышл</w:t>
      </w:r>
      <w:r w:rsidR="004E5706" w:rsidRPr="00512662">
        <w:rPr>
          <w:rFonts w:ascii="Times New Roman" w:hAnsi="Times New Roman" w:cs="Times New Roman"/>
          <w:sz w:val="24"/>
          <w:szCs w:val="24"/>
        </w:rPr>
        <w:t>е</w:t>
      </w:r>
      <w:r w:rsidR="004E5706" w:rsidRPr="00512662">
        <w:rPr>
          <w:rFonts w:ascii="Times New Roman" w:hAnsi="Times New Roman" w:cs="Times New Roman"/>
          <w:sz w:val="24"/>
          <w:szCs w:val="24"/>
        </w:rPr>
        <w:t xml:space="preserve">ния, принятия вероятностных решений в сфере профессиональной деятельности. </w:t>
      </w:r>
    </w:p>
    <w:p w:rsidR="00512662" w:rsidRDefault="00512662" w:rsidP="0051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E5706" w:rsidRPr="00512662">
        <w:rPr>
          <w:rFonts w:ascii="Times New Roman" w:hAnsi="Times New Roman" w:cs="Times New Roman"/>
          <w:sz w:val="24"/>
          <w:szCs w:val="24"/>
        </w:rPr>
        <w:t xml:space="preserve">Составляющие организационно-методического обеспечения </w:t>
      </w:r>
      <w:proofErr w:type="spellStart"/>
      <w:r w:rsidR="004E5706" w:rsidRPr="00512662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="004E5706" w:rsidRPr="00512662">
        <w:rPr>
          <w:rFonts w:ascii="Times New Roman" w:hAnsi="Times New Roman" w:cs="Times New Roman"/>
          <w:sz w:val="24"/>
          <w:szCs w:val="24"/>
        </w:rPr>
        <w:t xml:space="preserve"> среды колледжа. Воспитание в процессе обучения – воспитание через дисциплины и професси</w:t>
      </w:r>
      <w:r w:rsidR="004E5706" w:rsidRPr="00512662">
        <w:rPr>
          <w:rFonts w:ascii="Times New Roman" w:hAnsi="Times New Roman" w:cs="Times New Roman"/>
          <w:sz w:val="24"/>
          <w:szCs w:val="24"/>
        </w:rPr>
        <w:t>о</w:t>
      </w:r>
      <w:r w:rsidR="004E5706" w:rsidRPr="00512662">
        <w:rPr>
          <w:rFonts w:ascii="Times New Roman" w:hAnsi="Times New Roman" w:cs="Times New Roman"/>
          <w:sz w:val="24"/>
          <w:szCs w:val="24"/>
        </w:rPr>
        <w:t xml:space="preserve">нальные модули. </w:t>
      </w:r>
    </w:p>
    <w:p w:rsidR="004E5706" w:rsidRPr="00512662" w:rsidRDefault="00512662" w:rsidP="0051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5706" w:rsidRPr="00512662">
        <w:rPr>
          <w:rFonts w:ascii="Times New Roman" w:hAnsi="Times New Roman" w:cs="Times New Roman"/>
          <w:sz w:val="24"/>
          <w:szCs w:val="24"/>
        </w:rPr>
        <w:t>Основной сферой подготовки практико-ориентированного специалиста является о</w:t>
      </w:r>
      <w:r w:rsidR="004E5706" w:rsidRPr="00512662">
        <w:rPr>
          <w:rFonts w:ascii="Times New Roman" w:hAnsi="Times New Roman" w:cs="Times New Roman"/>
          <w:sz w:val="24"/>
          <w:szCs w:val="24"/>
        </w:rPr>
        <w:t>б</w:t>
      </w:r>
      <w:r w:rsidR="004E5706" w:rsidRPr="00512662">
        <w:rPr>
          <w:rFonts w:ascii="Times New Roman" w:hAnsi="Times New Roman" w:cs="Times New Roman"/>
          <w:sz w:val="24"/>
          <w:szCs w:val="24"/>
        </w:rPr>
        <w:t>разовательная среда. Цель образования состоит не только в том, чтобы учить, но и в том, чтобы воспитывать. Образовательно-воспитательный процесс должен раскрывать целос</w:t>
      </w:r>
      <w:r w:rsidR="004E5706" w:rsidRPr="00512662">
        <w:rPr>
          <w:rFonts w:ascii="Times New Roman" w:hAnsi="Times New Roman" w:cs="Times New Roman"/>
          <w:sz w:val="24"/>
          <w:szCs w:val="24"/>
        </w:rPr>
        <w:t>т</w:t>
      </w:r>
      <w:r w:rsidR="004E5706" w:rsidRPr="00512662">
        <w:rPr>
          <w:rFonts w:ascii="Times New Roman" w:hAnsi="Times New Roman" w:cs="Times New Roman"/>
          <w:sz w:val="24"/>
          <w:szCs w:val="24"/>
        </w:rPr>
        <w:t>ность, системность и многообразие мира, активизировать процесс социальной ориентации студенческой молодежи, осуществлять функцию социально-культурной интеграции и преемственности, создавать основу для углубления и расширения образованности и во</w:t>
      </w:r>
      <w:r w:rsidR="004E5706" w:rsidRPr="00512662">
        <w:rPr>
          <w:rFonts w:ascii="Times New Roman" w:hAnsi="Times New Roman" w:cs="Times New Roman"/>
          <w:sz w:val="24"/>
          <w:szCs w:val="24"/>
        </w:rPr>
        <w:t>с</w:t>
      </w:r>
      <w:r w:rsidR="004E5706" w:rsidRPr="00512662">
        <w:rPr>
          <w:rFonts w:ascii="Times New Roman" w:hAnsi="Times New Roman" w:cs="Times New Roman"/>
          <w:sz w:val="24"/>
          <w:szCs w:val="24"/>
        </w:rPr>
        <w:t xml:space="preserve">питанности личности. </w:t>
      </w:r>
    </w:p>
    <w:p w:rsidR="00245EB3" w:rsidRDefault="004E5706" w:rsidP="0051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662">
        <w:rPr>
          <w:rFonts w:ascii="Times New Roman" w:hAnsi="Times New Roman" w:cs="Times New Roman"/>
          <w:sz w:val="24"/>
          <w:szCs w:val="24"/>
        </w:rPr>
        <w:t xml:space="preserve">          Ведущая роль в воспитании принадлежит преподавательскому составу. Нравстве</w:t>
      </w:r>
      <w:r w:rsidRPr="00512662">
        <w:rPr>
          <w:rFonts w:ascii="Times New Roman" w:hAnsi="Times New Roman" w:cs="Times New Roman"/>
          <w:sz w:val="24"/>
          <w:szCs w:val="24"/>
        </w:rPr>
        <w:t>н</w:t>
      </w:r>
      <w:r w:rsidRPr="00512662">
        <w:rPr>
          <w:rFonts w:ascii="Times New Roman" w:hAnsi="Times New Roman" w:cs="Times New Roman"/>
          <w:sz w:val="24"/>
          <w:szCs w:val="24"/>
        </w:rPr>
        <w:t xml:space="preserve">ный облик студентов, их мировоззрение формируются всем ходом учебного процесса и всеми, кто к этому процессу причастен. Преподаватель должен передавать студентам не только знания, но и свой жизненный опыт, мировоззрение. </w:t>
      </w:r>
    </w:p>
    <w:p w:rsidR="004E5706" w:rsidRPr="00512662" w:rsidRDefault="00245EB3" w:rsidP="0051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E5706" w:rsidRPr="00512662">
        <w:rPr>
          <w:rFonts w:ascii="Times New Roman" w:hAnsi="Times New Roman" w:cs="Times New Roman"/>
          <w:sz w:val="24"/>
          <w:szCs w:val="24"/>
        </w:rPr>
        <w:t xml:space="preserve">Для решения задач воспитания в процессе обучения необходимо: </w:t>
      </w:r>
    </w:p>
    <w:p w:rsidR="004E5706" w:rsidRPr="00512662" w:rsidRDefault="004E5706" w:rsidP="0051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662">
        <w:rPr>
          <w:rFonts w:ascii="Times New Roman" w:hAnsi="Times New Roman" w:cs="Times New Roman"/>
          <w:sz w:val="24"/>
          <w:szCs w:val="24"/>
        </w:rPr>
        <w:t xml:space="preserve">- стимулировать активность студента, сочетая уважение к личности с требовательностью к ней; </w:t>
      </w:r>
    </w:p>
    <w:p w:rsidR="004E5706" w:rsidRPr="00512662" w:rsidRDefault="004E5706" w:rsidP="0051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662">
        <w:rPr>
          <w:rFonts w:ascii="Times New Roman" w:hAnsi="Times New Roman" w:cs="Times New Roman"/>
          <w:sz w:val="24"/>
          <w:szCs w:val="24"/>
        </w:rPr>
        <w:lastRenderedPageBreak/>
        <w:t>- открывать перспективу роста студента, опираться на положительные качества его личн</w:t>
      </w:r>
      <w:r w:rsidRPr="00512662">
        <w:rPr>
          <w:rFonts w:ascii="Times New Roman" w:hAnsi="Times New Roman" w:cs="Times New Roman"/>
          <w:sz w:val="24"/>
          <w:szCs w:val="24"/>
        </w:rPr>
        <w:t>о</w:t>
      </w:r>
      <w:r w:rsidRPr="00512662">
        <w:rPr>
          <w:rFonts w:ascii="Times New Roman" w:hAnsi="Times New Roman" w:cs="Times New Roman"/>
          <w:sz w:val="24"/>
          <w:szCs w:val="24"/>
        </w:rPr>
        <w:t xml:space="preserve">сти; </w:t>
      </w:r>
    </w:p>
    <w:p w:rsidR="004E5706" w:rsidRPr="00512662" w:rsidRDefault="004E5706" w:rsidP="0051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662">
        <w:rPr>
          <w:rFonts w:ascii="Times New Roman" w:hAnsi="Times New Roman" w:cs="Times New Roman"/>
          <w:sz w:val="24"/>
          <w:szCs w:val="24"/>
        </w:rPr>
        <w:t xml:space="preserve">- учитывать индивидуальные и возрастные особенности студента; - добиваться раскрытия </w:t>
      </w:r>
      <w:proofErr w:type="spellStart"/>
      <w:r w:rsidRPr="00512662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512662">
        <w:rPr>
          <w:rFonts w:ascii="Times New Roman" w:hAnsi="Times New Roman" w:cs="Times New Roman"/>
          <w:sz w:val="24"/>
          <w:szCs w:val="24"/>
        </w:rPr>
        <w:t xml:space="preserve"> потенциала данной профессии и приобщения к нему студента в целях постижения восприятия профессии как особого вида культуры;</w:t>
      </w:r>
    </w:p>
    <w:p w:rsidR="004E5706" w:rsidRPr="00512662" w:rsidRDefault="004E5706" w:rsidP="0051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662">
        <w:rPr>
          <w:rFonts w:ascii="Times New Roman" w:hAnsi="Times New Roman" w:cs="Times New Roman"/>
          <w:sz w:val="24"/>
          <w:szCs w:val="24"/>
        </w:rPr>
        <w:t xml:space="preserve">- обеспечивать воспитание чувства ответственности, как за результаты своего труда, так и за результаты труда коллектива, группы, курса. Воспитательная работа во </w:t>
      </w:r>
      <w:proofErr w:type="spellStart"/>
      <w:r w:rsidRPr="00512662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512662">
        <w:rPr>
          <w:rFonts w:ascii="Times New Roman" w:hAnsi="Times New Roman" w:cs="Times New Roman"/>
          <w:sz w:val="24"/>
          <w:szCs w:val="24"/>
        </w:rPr>
        <w:t xml:space="preserve"> время.</w:t>
      </w:r>
    </w:p>
    <w:p w:rsidR="00245EB3" w:rsidRDefault="004E5706" w:rsidP="0051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66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512662">
        <w:rPr>
          <w:rFonts w:ascii="Times New Roman" w:hAnsi="Times New Roman" w:cs="Times New Roman"/>
          <w:sz w:val="24"/>
          <w:szCs w:val="24"/>
        </w:rPr>
        <w:t>Внеучебная</w:t>
      </w:r>
      <w:proofErr w:type="spellEnd"/>
      <w:r w:rsidRPr="00512662">
        <w:rPr>
          <w:rFonts w:ascii="Times New Roman" w:hAnsi="Times New Roman" w:cs="Times New Roman"/>
          <w:sz w:val="24"/>
          <w:szCs w:val="24"/>
        </w:rPr>
        <w:t xml:space="preserve"> деятельность есть неотъемлемая часть воспитательной работы в колледже, столь же приоритетная, как и учебная. Для студентов </w:t>
      </w:r>
      <w:proofErr w:type="spellStart"/>
      <w:r w:rsidRPr="00512662">
        <w:rPr>
          <w:rFonts w:ascii="Times New Roman" w:hAnsi="Times New Roman" w:cs="Times New Roman"/>
          <w:sz w:val="24"/>
          <w:szCs w:val="24"/>
        </w:rPr>
        <w:t>внеучебная</w:t>
      </w:r>
      <w:proofErr w:type="spellEnd"/>
      <w:r w:rsidRPr="00512662">
        <w:rPr>
          <w:rFonts w:ascii="Times New Roman" w:hAnsi="Times New Roman" w:cs="Times New Roman"/>
          <w:sz w:val="24"/>
          <w:szCs w:val="24"/>
        </w:rPr>
        <w:t xml:space="preserve"> деятельность с</w:t>
      </w:r>
      <w:r w:rsidRPr="00512662">
        <w:rPr>
          <w:rFonts w:ascii="Times New Roman" w:hAnsi="Times New Roman" w:cs="Times New Roman"/>
          <w:sz w:val="24"/>
          <w:szCs w:val="24"/>
        </w:rPr>
        <w:t>у</w:t>
      </w:r>
      <w:r w:rsidRPr="00512662">
        <w:rPr>
          <w:rFonts w:ascii="Times New Roman" w:hAnsi="Times New Roman" w:cs="Times New Roman"/>
          <w:sz w:val="24"/>
          <w:szCs w:val="24"/>
        </w:rPr>
        <w:t>губо добровольная, для образовательного учреждения – часть выполняемых им функций. Степень участия преподавателей, сотрудников и руководителей структурных подраздел</w:t>
      </w:r>
      <w:r w:rsidRPr="00512662">
        <w:rPr>
          <w:rFonts w:ascii="Times New Roman" w:hAnsi="Times New Roman" w:cs="Times New Roman"/>
          <w:sz w:val="24"/>
          <w:szCs w:val="24"/>
        </w:rPr>
        <w:t>е</w:t>
      </w:r>
      <w:r w:rsidRPr="00512662">
        <w:rPr>
          <w:rFonts w:ascii="Times New Roman" w:hAnsi="Times New Roman" w:cs="Times New Roman"/>
          <w:sz w:val="24"/>
          <w:szCs w:val="24"/>
        </w:rPr>
        <w:t xml:space="preserve">ний во </w:t>
      </w:r>
      <w:proofErr w:type="spellStart"/>
      <w:r w:rsidRPr="00512662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512662">
        <w:rPr>
          <w:rFonts w:ascii="Times New Roman" w:hAnsi="Times New Roman" w:cs="Times New Roman"/>
          <w:sz w:val="24"/>
          <w:szCs w:val="24"/>
        </w:rPr>
        <w:t xml:space="preserve"> работе со студентами может служить показателем полноты и ответс</w:t>
      </w:r>
      <w:r w:rsidRPr="00512662">
        <w:rPr>
          <w:rFonts w:ascii="Times New Roman" w:hAnsi="Times New Roman" w:cs="Times New Roman"/>
          <w:sz w:val="24"/>
          <w:szCs w:val="24"/>
        </w:rPr>
        <w:t>т</w:t>
      </w:r>
      <w:r w:rsidRPr="00512662">
        <w:rPr>
          <w:rFonts w:ascii="Times New Roman" w:hAnsi="Times New Roman" w:cs="Times New Roman"/>
          <w:sz w:val="24"/>
          <w:szCs w:val="24"/>
        </w:rPr>
        <w:t xml:space="preserve">венности в выполнении должностных обязанностей и как проявлением их нравственно-профессиональной позиции. </w:t>
      </w:r>
      <w:proofErr w:type="spellStart"/>
      <w:r w:rsidRPr="00512662">
        <w:rPr>
          <w:rFonts w:ascii="Times New Roman" w:hAnsi="Times New Roman" w:cs="Times New Roman"/>
          <w:sz w:val="24"/>
          <w:szCs w:val="24"/>
        </w:rPr>
        <w:t>Внеучебная</w:t>
      </w:r>
      <w:proofErr w:type="spellEnd"/>
      <w:r w:rsidRPr="00512662">
        <w:rPr>
          <w:rFonts w:ascii="Times New Roman" w:hAnsi="Times New Roman" w:cs="Times New Roman"/>
          <w:sz w:val="24"/>
          <w:szCs w:val="24"/>
        </w:rPr>
        <w:t xml:space="preserve"> работа есть важнейшая составная часть воспит</w:t>
      </w:r>
      <w:r w:rsidRPr="00512662">
        <w:rPr>
          <w:rFonts w:ascii="Times New Roman" w:hAnsi="Times New Roman" w:cs="Times New Roman"/>
          <w:sz w:val="24"/>
          <w:szCs w:val="24"/>
        </w:rPr>
        <w:t>а</w:t>
      </w:r>
      <w:r w:rsidRPr="00512662">
        <w:rPr>
          <w:rFonts w:ascii="Times New Roman" w:hAnsi="Times New Roman" w:cs="Times New Roman"/>
          <w:sz w:val="24"/>
          <w:szCs w:val="24"/>
        </w:rPr>
        <w:t>тельного процесса, осуществляемого в сфере свободного времени, которая обеспечивает формирование нравственных, общекультурных, гражданских и профессиональных к</w:t>
      </w:r>
      <w:r w:rsidRPr="00512662">
        <w:rPr>
          <w:rFonts w:ascii="Times New Roman" w:hAnsi="Times New Roman" w:cs="Times New Roman"/>
          <w:sz w:val="24"/>
          <w:szCs w:val="24"/>
        </w:rPr>
        <w:t>а</w:t>
      </w:r>
      <w:r w:rsidRPr="00512662">
        <w:rPr>
          <w:rFonts w:ascii="Times New Roman" w:hAnsi="Times New Roman" w:cs="Times New Roman"/>
          <w:sz w:val="24"/>
          <w:szCs w:val="24"/>
        </w:rPr>
        <w:t xml:space="preserve">честв личности будущего специалиста.  </w:t>
      </w:r>
    </w:p>
    <w:p w:rsidR="004E5706" w:rsidRPr="00512662" w:rsidRDefault="00245EB3" w:rsidP="0051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4E5706" w:rsidRPr="00512662">
        <w:rPr>
          <w:rFonts w:ascii="Times New Roman" w:hAnsi="Times New Roman" w:cs="Times New Roman"/>
          <w:sz w:val="24"/>
          <w:szCs w:val="24"/>
        </w:rPr>
        <w:t>Внеучебная</w:t>
      </w:r>
      <w:proofErr w:type="spellEnd"/>
      <w:r w:rsidR="004E5706" w:rsidRPr="00512662">
        <w:rPr>
          <w:rFonts w:ascii="Times New Roman" w:hAnsi="Times New Roman" w:cs="Times New Roman"/>
          <w:sz w:val="24"/>
          <w:szCs w:val="24"/>
        </w:rPr>
        <w:t xml:space="preserve"> деятельность в колледже состоит из разнообразных видов и направл</w:t>
      </w:r>
      <w:r w:rsidR="004E5706" w:rsidRPr="00512662">
        <w:rPr>
          <w:rFonts w:ascii="Times New Roman" w:hAnsi="Times New Roman" w:cs="Times New Roman"/>
          <w:sz w:val="24"/>
          <w:szCs w:val="24"/>
        </w:rPr>
        <w:t>е</w:t>
      </w:r>
      <w:r w:rsidR="004E5706" w:rsidRPr="00512662">
        <w:rPr>
          <w:rFonts w:ascii="Times New Roman" w:hAnsi="Times New Roman" w:cs="Times New Roman"/>
          <w:sz w:val="24"/>
          <w:szCs w:val="24"/>
        </w:rPr>
        <w:t>ний, реализуемых на уровне колледжа и учебных групп:</w:t>
      </w:r>
    </w:p>
    <w:p w:rsidR="004E5706" w:rsidRPr="00512662" w:rsidRDefault="004E5706" w:rsidP="00245EB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2662">
        <w:rPr>
          <w:rFonts w:ascii="Times New Roman" w:hAnsi="Times New Roman" w:cs="Times New Roman"/>
          <w:sz w:val="24"/>
          <w:szCs w:val="24"/>
        </w:rPr>
        <w:t xml:space="preserve"> - создание объективных условий для творческого становления и развития молодого специалиста;</w:t>
      </w:r>
    </w:p>
    <w:p w:rsidR="004E5706" w:rsidRPr="00512662" w:rsidRDefault="004E5706" w:rsidP="00245EB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2662">
        <w:rPr>
          <w:rFonts w:ascii="Times New Roman" w:hAnsi="Times New Roman" w:cs="Times New Roman"/>
          <w:sz w:val="24"/>
          <w:szCs w:val="24"/>
        </w:rPr>
        <w:t xml:space="preserve"> - создание благоприятной атмосферы для самостоятельной инновационной деятел</w:t>
      </w:r>
      <w:r w:rsidRPr="00512662">
        <w:rPr>
          <w:rFonts w:ascii="Times New Roman" w:hAnsi="Times New Roman" w:cs="Times New Roman"/>
          <w:sz w:val="24"/>
          <w:szCs w:val="24"/>
        </w:rPr>
        <w:t>ь</w:t>
      </w:r>
      <w:r w:rsidRPr="00512662">
        <w:rPr>
          <w:rFonts w:ascii="Times New Roman" w:hAnsi="Times New Roman" w:cs="Times New Roman"/>
          <w:sz w:val="24"/>
          <w:szCs w:val="24"/>
        </w:rPr>
        <w:t xml:space="preserve">ности самих студентов в сфере свободного времени, превращающей их </w:t>
      </w:r>
      <w:proofErr w:type="gramStart"/>
      <w:r w:rsidRPr="005126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126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2662">
        <w:rPr>
          <w:rFonts w:ascii="Times New Roman" w:hAnsi="Times New Roman" w:cs="Times New Roman"/>
          <w:sz w:val="24"/>
          <w:szCs w:val="24"/>
        </w:rPr>
        <w:t>субъектов</w:t>
      </w:r>
      <w:proofErr w:type="gramEnd"/>
      <w:r w:rsidRPr="00512662">
        <w:rPr>
          <w:rFonts w:ascii="Times New Roman" w:hAnsi="Times New Roman" w:cs="Times New Roman"/>
          <w:sz w:val="24"/>
          <w:szCs w:val="24"/>
        </w:rPr>
        <w:t xml:space="preserve"> собственной и общественной жизни;</w:t>
      </w:r>
    </w:p>
    <w:p w:rsidR="00E809DA" w:rsidRPr="00512662" w:rsidRDefault="004E5706" w:rsidP="00245EB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2662">
        <w:rPr>
          <w:rFonts w:ascii="Times New Roman" w:hAnsi="Times New Roman" w:cs="Times New Roman"/>
          <w:sz w:val="24"/>
          <w:szCs w:val="24"/>
        </w:rPr>
        <w:t xml:space="preserve"> - формирование установки на естественность, престижность и почетность участия студента во </w:t>
      </w:r>
      <w:proofErr w:type="spellStart"/>
      <w:r w:rsidRPr="00512662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512662">
        <w:rPr>
          <w:rFonts w:ascii="Times New Roman" w:hAnsi="Times New Roman" w:cs="Times New Roman"/>
          <w:sz w:val="24"/>
          <w:szCs w:val="24"/>
        </w:rPr>
        <w:t xml:space="preserve"> жизни колледжа (культурной, спортивной, научной и т.п.). Непосредственно </w:t>
      </w:r>
      <w:proofErr w:type="spellStart"/>
      <w:r w:rsidRPr="00512662"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 w:rsidRPr="00512662">
        <w:rPr>
          <w:rFonts w:ascii="Times New Roman" w:hAnsi="Times New Roman" w:cs="Times New Roman"/>
          <w:sz w:val="24"/>
          <w:szCs w:val="24"/>
        </w:rPr>
        <w:t xml:space="preserve"> работу со студентами ведут классные руководители в тесном сотрудничестве с мастерами производственного обучения. </w:t>
      </w:r>
    </w:p>
    <w:p w:rsidR="00E809DA" w:rsidRPr="00512662" w:rsidRDefault="00E809DA" w:rsidP="0051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66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E5706" w:rsidRPr="00512662">
        <w:rPr>
          <w:rFonts w:ascii="Times New Roman" w:hAnsi="Times New Roman" w:cs="Times New Roman"/>
          <w:sz w:val="24"/>
          <w:szCs w:val="24"/>
        </w:rPr>
        <w:t xml:space="preserve">Для организации </w:t>
      </w:r>
      <w:proofErr w:type="spellStart"/>
      <w:r w:rsidR="004E5706" w:rsidRPr="00512662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4E5706" w:rsidRPr="00512662">
        <w:rPr>
          <w:rFonts w:ascii="Times New Roman" w:hAnsi="Times New Roman" w:cs="Times New Roman"/>
          <w:sz w:val="24"/>
          <w:szCs w:val="24"/>
        </w:rPr>
        <w:t xml:space="preserve"> работы в группы приказом руководителя учреждения назначаются классные руководители, которые осуществляют свою деятельность на основании утвержденного в колледже Положения «О классном руководителе». Реализация о</w:t>
      </w:r>
      <w:r w:rsidR="004E5706" w:rsidRPr="00512662">
        <w:rPr>
          <w:rFonts w:ascii="Times New Roman" w:hAnsi="Times New Roman" w:cs="Times New Roman"/>
          <w:sz w:val="24"/>
          <w:szCs w:val="24"/>
        </w:rPr>
        <w:t>с</w:t>
      </w:r>
      <w:r w:rsidR="004E5706" w:rsidRPr="00512662">
        <w:rPr>
          <w:rFonts w:ascii="Times New Roman" w:hAnsi="Times New Roman" w:cs="Times New Roman"/>
          <w:sz w:val="24"/>
          <w:szCs w:val="24"/>
        </w:rPr>
        <w:t xml:space="preserve">новных направлений </w:t>
      </w:r>
      <w:proofErr w:type="spellStart"/>
      <w:r w:rsidR="004E5706" w:rsidRPr="00512662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4E5706" w:rsidRPr="00512662">
        <w:rPr>
          <w:rFonts w:ascii="Times New Roman" w:hAnsi="Times New Roman" w:cs="Times New Roman"/>
          <w:sz w:val="24"/>
          <w:szCs w:val="24"/>
        </w:rPr>
        <w:t xml:space="preserve"> деятельности осуществляется через механизм внедрения целевых программ, отражающих отдельные стороны студенческого образа жизни, виды воспитания, конкретные потребности формирования личности будущего специалиста. Эти специальные программы разрабатываются по мере необходимости и создания условий для их реализации. </w:t>
      </w:r>
    </w:p>
    <w:p w:rsidR="00E809DA" w:rsidRPr="00512662" w:rsidRDefault="00E809DA" w:rsidP="0051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66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5706" w:rsidRPr="00512662">
        <w:rPr>
          <w:rFonts w:ascii="Times New Roman" w:hAnsi="Times New Roman" w:cs="Times New Roman"/>
          <w:sz w:val="24"/>
          <w:szCs w:val="24"/>
        </w:rPr>
        <w:t xml:space="preserve">Способы, технологии, методы </w:t>
      </w:r>
      <w:proofErr w:type="spellStart"/>
      <w:r w:rsidR="004E5706" w:rsidRPr="00512662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4E5706" w:rsidRPr="00512662">
        <w:rPr>
          <w:rFonts w:ascii="Times New Roman" w:hAnsi="Times New Roman" w:cs="Times New Roman"/>
          <w:sz w:val="24"/>
          <w:szCs w:val="24"/>
        </w:rPr>
        <w:t xml:space="preserve"> работы со студентами:</w:t>
      </w:r>
    </w:p>
    <w:p w:rsidR="00E809DA" w:rsidRPr="00512662" w:rsidRDefault="004E5706" w:rsidP="0051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66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12662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512662">
        <w:rPr>
          <w:rFonts w:ascii="Times New Roman" w:hAnsi="Times New Roman" w:cs="Times New Roman"/>
          <w:sz w:val="24"/>
          <w:szCs w:val="24"/>
        </w:rPr>
        <w:t xml:space="preserve"> практико-ориентированный подход; </w:t>
      </w:r>
    </w:p>
    <w:p w:rsidR="00245EB3" w:rsidRDefault="004E5706" w:rsidP="0051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662">
        <w:rPr>
          <w:rFonts w:ascii="Times New Roman" w:hAnsi="Times New Roman" w:cs="Times New Roman"/>
          <w:sz w:val="24"/>
          <w:szCs w:val="24"/>
        </w:rPr>
        <w:t xml:space="preserve">- целевые программы по важнейшим направлениям </w:t>
      </w:r>
      <w:proofErr w:type="spellStart"/>
      <w:r w:rsidRPr="00512662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512662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245EB3" w:rsidRDefault="004E5706" w:rsidP="0051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662">
        <w:rPr>
          <w:rFonts w:ascii="Times New Roman" w:hAnsi="Times New Roman" w:cs="Times New Roman"/>
          <w:sz w:val="24"/>
          <w:szCs w:val="24"/>
        </w:rPr>
        <w:t>- информационная и пропагандистская деятельность;</w:t>
      </w:r>
    </w:p>
    <w:p w:rsidR="00E809DA" w:rsidRPr="00512662" w:rsidRDefault="004E5706" w:rsidP="0051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662">
        <w:rPr>
          <w:rFonts w:ascii="Times New Roman" w:hAnsi="Times New Roman" w:cs="Times New Roman"/>
          <w:sz w:val="24"/>
          <w:szCs w:val="24"/>
        </w:rPr>
        <w:t xml:space="preserve"> - лекционно-семинарская работа;</w:t>
      </w:r>
    </w:p>
    <w:p w:rsidR="00245EB3" w:rsidRDefault="004E5706" w:rsidP="0051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662">
        <w:rPr>
          <w:rFonts w:ascii="Times New Roman" w:hAnsi="Times New Roman" w:cs="Times New Roman"/>
          <w:sz w:val="24"/>
          <w:szCs w:val="24"/>
        </w:rPr>
        <w:t xml:space="preserve"> - научно-исследовательская деятельность студентов;</w:t>
      </w:r>
    </w:p>
    <w:p w:rsidR="00245EB3" w:rsidRDefault="004E5706" w:rsidP="0051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662">
        <w:rPr>
          <w:rFonts w:ascii="Times New Roman" w:hAnsi="Times New Roman" w:cs="Times New Roman"/>
          <w:sz w:val="24"/>
          <w:szCs w:val="24"/>
        </w:rPr>
        <w:t xml:space="preserve"> - культурно-просветительская работа;</w:t>
      </w:r>
    </w:p>
    <w:p w:rsidR="00E809DA" w:rsidRPr="00512662" w:rsidRDefault="004E5706" w:rsidP="0051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662">
        <w:rPr>
          <w:rFonts w:ascii="Times New Roman" w:hAnsi="Times New Roman" w:cs="Times New Roman"/>
          <w:sz w:val="24"/>
          <w:szCs w:val="24"/>
        </w:rPr>
        <w:t xml:space="preserve"> - договоры о сотрудничестве с учреждениями культуры, правоохранительными органами, - медицинскими учреждениями города и области; </w:t>
      </w:r>
    </w:p>
    <w:p w:rsidR="00E809DA" w:rsidRPr="00512662" w:rsidRDefault="004E5706" w:rsidP="0051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66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12662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512662">
        <w:rPr>
          <w:rFonts w:ascii="Times New Roman" w:hAnsi="Times New Roman" w:cs="Times New Roman"/>
          <w:sz w:val="24"/>
          <w:szCs w:val="24"/>
        </w:rPr>
        <w:t xml:space="preserve"> работа; </w:t>
      </w:r>
    </w:p>
    <w:p w:rsidR="00E809DA" w:rsidRPr="00512662" w:rsidRDefault="004E5706" w:rsidP="0051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662">
        <w:rPr>
          <w:rFonts w:ascii="Times New Roman" w:hAnsi="Times New Roman" w:cs="Times New Roman"/>
          <w:sz w:val="24"/>
          <w:szCs w:val="24"/>
        </w:rPr>
        <w:lastRenderedPageBreak/>
        <w:t>- организация трудоустройства;</w:t>
      </w:r>
    </w:p>
    <w:p w:rsidR="00E809DA" w:rsidRPr="00512662" w:rsidRDefault="004E5706" w:rsidP="0051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662">
        <w:rPr>
          <w:rFonts w:ascii="Times New Roman" w:hAnsi="Times New Roman" w:cs="Times New Roman"/>
          <w:sz w:val="24"/>
          <w:szCs w:val="24"/>
        </w:rPr>
        <w:t xml:space="preserve"> - социальная поддержка студентов; </w:t>
      </w:r>
    </w:p>
    <w:p w:rsidR="00E809DA" w:rsidRPr="00512662" w:rsidRDefault="004E5706" w:rsidP="0051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662">
        <w:rPr>
          <w:rFonts w:ascii="Times New Roman" w:hAnsi="Times New Roman" w:cs="Times New Roman"/>
          <w:sz w:val="24"/>
          <w:szCs w:val="24"/>
        </w:rPr>
        <w:t xml:space="preserve">- спортивно-оздоровительная работа и профилактика наркомании; </w:t>
      </w:r>
    </w:p>
    <w:p w:rsidR="00E809DA" w:rsidRPr="00512662" w:rsidRDefault="004E5706" w:rsidP="0051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662">
        <w:rPr>
          <w:rFonts w:ascii="Times New Roman" w:hAnsi="Times New Roman" w:cs="Times New Roman"/>
          <w:sz w:val="24"/>
          <w:szCs w:val="24"/>
        </w:rPr>
        <w:t xml:space="preserve">- работа по адаптации со студентами первого курса; </w:t>
      </w:r>
    </w:p>
    <w:p w:rsidR="00E809DA" w:rsidRPr="00512662" w:rsidRDefault="004E5706" w:rsidP="0051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662">
        <w:rPr>
          <w:rFonts w:ascii="Times New Roman" w:hAnsi="Times New Roman" w:cs="Times New Roman"/>
          <w:sz w:val="24"/>
          <w:szCs w:val="24"/>
        </w:rPr>
        <w:t xml:space="preserve">- предупреждение правонарушений, недопущение асоциального и </w:t>
      </w:r>
      <w:proofErr w:type="spellStart"/>
      <w:r w:rsidRPr="00512662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512662">
        <w:rPr>
          <w:rFonts w:ascii="Times New Roman" w:hAnsi="Times New Roman" w:cs="Times New Roman"/>
          <w:sz w:val="24"/>
          <w:szCs w:val="24"/>
        </w:rPr>
        <w:t xml:space="preserve"> поведения среди студентов; </w:t>
      </w:r>
    </w:p>
    <w:p w:rsidR="00DF68AF" w:rsidRPr="00512662" w:rsidRDefault="004E5706" w:rsidP="005126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662">
        <w:rPr>
          <w:rFonts w:ascii="Times New Roman" w:hAnsi="Times New Roman" w:cs="Times New Roman"/>
          <w:sz w:val="24"/>
          <w:szCs w:val="24"/>
        </w:rPr>
        <w:t>- творческие коллективы по различным направлениям деятельности</w:t>
      </w:r>
      <w:r w:rsidR="004B6A2F">
        <w:rPr>
          <w:rFonts w:ascii="Times New Roman" w:hAnsi="Times New Roman" w:cs="Times New Roman"/>
          <w:sz w:val="24"/>
          <w:szCs w:val="24"/>
        </w:rPr>
        <w:t>.</w:t>
      </w:r>
    </w:p>
    <w:sectPr w:rsidR="00DF68AF" w:rsidRPr="00512662" w:rsidSect="0051266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C65" w:rsidRDefault="00DD0C65" w:rsidP="00D86588">
      <w:pPr>
        <w:spacing w:after="0" w:line="240" w:lineRule="auto"/>
      </w:pPr>
      <w:r>
        <w:separator/>
      </w:r>
    </w:p>
  </w:endnote>
  <w:endnote w:type="continuationSeparator" w:id="0">
    <w:p w:rsidR="00DD0C65" w:rsidRDefault="00DD0C65" w:rsidP="00D8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C65" w:rsidRDefault="00DD0C65" w:rsidP="00D86588">
      <w:pPr>
        <w:spacing w:after="0" w:line="240" w:lineRule="auto"/>
      </w:pPr>
      <w:r>
        <w:separator/>
      </w:r>
    </w:p>
  </w:footnote>
  <w:footnote w:type="continuationSeparator" w:id="0">
    <w:p w:rsidR="00DD0C65" w:rsidRDefault="00DD0C65" w:rsidP="00D86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1859"/>
    <w:multiLevelType w:val="hybridMultilevel"/>
    <w:tmpl w:val="A6802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10240"/>
    <w:multiLevelType w:val="hybridMultilevel"/>
    <w:tmpl w:val="3F88A2BC"/>
    <w:lvl w:ilvl="0" w:tplc="B70A7CD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8171E4"/>
    <w:multiLevelType w:val="hybridMultilevel"/>
    <w:tmpl w:val="1158AFB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51F0"/>
    <w:rsid w:val="000329E6"/>
    <w:rsid w:val="00064E98"/>
    <w:rsid w:val="000660DA"/>
    <w:rsid w:val="00070B57"/>
    <w:rsid w:val="000A7159"/>
    <w:rsid w:val="000C0C55"/>
    <w:rsid w:val="0014291A"/>
    <w:rsid w:val="00156B06"/>
    <w:rsid w:val="001A32F7"/>
    <w:rsid w:val="001F58B4"/>
    <w:rsid w:val="001F63FB"/>
    <w:rsid w:val="00220195"/>
    <w:rsid w:val="00245EB3"/>
    <w:rsid w:val="00246C76"/>
    <w:rsid w:val="002E1B25"/>
    <w:rsid w:val="002F2858"/>
    <w:rsid w:val="00317A93"/>
    <w:rsid w:val="00323CFE"/>
    <w:rsid w:val="00326F1A"/>
    <w:rsid w:val="00333D3B"/>
    <w:rsid w:val="00374B81"/>
    <w:rsid w:val="003B1FAE"/>
    <w:rsid w:val="004532C2"/>
    <w:rsid w:val="004548D7"/>
    <w:rsid w:val="0049451A"/>
    <w:rsid w:val="004B6A2F"/>
    <w:rsid w:val="004E5706"/>
    <w:rsid w:val="00512662"/>
    <w:rsid w:val="005611E5"/>
    <w:rsid w:val="005B5E32"/>
    <w:rsid w:val="006067D3"/>
    <w:rsid w:val="00611706"/>
    <w:rsid w:val="00644B72"/>
    <w:rsid w:val="006F6496"/>
    <w:rsid w:val="00743028"/>
    <w:rsid w:val="007473C6"/>
    <w:rsid w:val="00761A78"/>
    <w:rsid w:val="0081662E"/>
    <w:rsid w:val="00831672"/>
    <w:rsid w:val="0087251C"/>
    <w:rsid w:val="008D6C06"/>
    <w:rsid w:val="009017F6"/>
    <w:rsid w:val="00916AE1"/>
    <w:rsid w:val="00927672"/>
    <w:rsid w:val="009F0DA1"/>
    <w:rsid w:val="00AB26D7"/>
    <w:rsid w:val="00AE0934"/>
    <w:rsid w:val="00AF6877"/>
    <w:rsid w:val="00B375FF"/>
    <w:rsid w:val="00B61B5F"/>
    <w:rsid w:val="00BA37A3"/>
    <w:rsid w:val="00C20264"/>
    <w:rsid w:val="00C36604"/>
    <w:rsid w:val="00C53FC6"/>
    <w:rsid w:val="00C85F76"/>
    <w:rsid w:val="00CA08E4"/>
    <w:rsid w:val="00D15264"/>
    <w:rsid w:val="00D4534E"/>
    <w:rsid w:val="00D508B7"/>
    <w:rsid w:val="00D52E79"/>
    <w:rsid w:val="00D86588"/>
    <w:rsid w:val="00DD0C65"/>
    <w:rsid w:val="00DD63C7"/>
    <w:rsid w:val="00DF0744"/>
    <w:rsid w:val="00DF16E4"/>
    <w:rsid w:val="00DF68AF"/>
    <w:rsid w:val="00E0171A"/>
    <w:rsid w:val="00E751F0"/>
    <w:rsid w:val="00E75A83"/>
    <w:rsid w:val="00E809DA"/>
    <w:rsid w:val="00EB1585"/>
    <w:rsid w:val="00F43E1E"/>
    <w:rsid w:val="00F6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C6"/>
  </w:style>
  <w:style w:type="paragraph" w:styleId="1">
    <w:name w:val="heading 1"/>
    <w:basedOn w:val="a"/>
    <w:next w:val="a"/>
    <w:link w:val="10"/>
    <w:uiPriority w:val="9"/>
    <w:qFormat/>
    <w:rsid w:val="00D865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6C0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D6C06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D86588"/>
  </w:style>
  <w:style w:type="paragraph" w:styleId="a6">
    <w:name w:val="header"/>
    <w:basedOn w:val="a"/>
    <w:link w:val="a7"/>
    <w:uiPriority w:val="99"/>
    <w:unhideWhenUsed/>
    <w:rsid w:val="00D8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6588"/>
  </w:style>
  <w:style w:type="paragraph" w:styleId="a8">
    <w:name w:val="footer"/>
    <w:basedOn w:val="a"/>
    <w:link w:val="a9"/>
    <w:uiPriority w:val="99"/>
    <w:unhideWhenUsed/>
    <w:rsid w:val="00D8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6588"/>
  </w:style>
  <w:style w:type="character" w:customStyle="1" w:styleId="10">
    <w:name w:val="Заголовок 1 Знак"/>
    <w:basedOn w:val="a0"/>
    <w:link w:val="1"/>
    <w:uiPriority w:val="9"/>
    <w:rsid w:val="00D865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a">
    <w:name w:val="No Spacing"/>
    <w:link w:val="ab"/>
    <w:uiPriority w:val="1"/>
    <w:qFormat/>
    <w:rsid w:val="00D86588"/>
    <w:pPr>
      <w:spacing w:after="0" w:line="240" w:lineRule="auto"/>
    </w:pPr>
    <w:rPr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D86588"/>
    <w:rPr>
      <w:lang w:eastAsia="en-US"/>
    </w:rPr>
  </w:style>
  <w:style w:type="character" w:customStyle="1" w:styleId="ac">
    <w:name w:val="Схема документа Знак"/>
    <w:basedOn w:val="a0"/>
    <w:link w:val="ad"/>
    <w:uiPriority w:val="99"/>
    <w:rsid w:val="00D86588"/>
    <w:rPr>
      <w:rFonts w:hAnsi="Tahoma"/>
      <w:sz w:val="16"/>
      <w:szCs w:val="16"/>
      <w:lang w:eastAsia="en-US"/>
    </w:rPr>
  </w:style>
  <w:style w:type="paragraph" w:styleId="ad">
    <w:name w:val="Document Map"/>
    <w:basedOn w:val="a"/>
    <w:link w:val="ac"/>
    <w:uiPriority w:val="99"/>
    <w:unhideWhenUsed/>
    <w:rsid w:val="00D86588"/>
    <w:pPr>
      <w:spacing w:after="0" w:line="240" w:lineRule="auto"/>
    </w:pPr>
    <w:rPr>
      <w:rFonts w:hAnsi="Tahoma"/>
      <w:sz w:val="16"/>
      <w:szCs w:val="16"/>
      <w:lang w:eastAsia="en-US"/>
    </w:rPr>
  </w:style>
  <w:style w:type="character" w:customStyle="1" w:styleId="ae">
    <w:name w:val="Текст сноски Знак"/>
    <w:basedOn w:val="a0"/>
    <w:link w:val="af"/>
    <w:uiPriority w:val="99"/>
    <w:rsid w:val="00D86588"/>
    <w:rPr>
      <w:sz w:val="20"/>
      <w:szCs w:val="20"/>
      <w:lang w:eastAsia="en-US"/>
    </w:rPr>
  </w:style>
  <w:style w:type="paragraph" w:styleId="af">
    <w:name w:val="footnote text"/>
    <w:basedOn w:val="a"/>
    <w:link w:val="ae"/>
    <w:uiPriority w:val="99"/>
    <w:unhideWhenUsed/>
    <w:rsid w:val="00D86588"/>
    <w:pPr>
      <w:spacing w:after="0" w:line="240" w:lineRule="auto"/>
    </w:pPr>
    <w:rPr>
      <w:sz w:val="20"/>
      <w:szCs w:val="20"/>
      <w:lang w:eastAsia="en-US"/>
    </w:rPr>
  </w:style>
  <w:style w:type="character" w:customStyle="1" w:styleId="2">
    <w:name w:val="Основной текст (2)_"/>
    <w:basedOn w:val="a0"/>
    <w:link w:val="20"/>
    <w:locked/>
    <w:rsid w:val="00B61B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1B5F"/>
    <w:pPr>
      <w:widowControl w:val="0"/>
      <w:shd w:val="clear" w:color="auto" w:fill="FFFFFF"/>
      <w:spacing w:after="480" w:line="274" w:lineRule="exact"/>
      <w:ind w:hanging="700"/>
    </w:pPr>
    <w:rPr>
      <w:rFonts w:ascii="Times New Roman" w:eastAsia="Times New Roman" w:hAnsi="Times New Roman" w:cs="Times New Roman"/>
    </w:rPr>
  </w:style>
  <w:style w:type="character" w:customStyle="1" w:styleId="3">
    <w:name w:val="Заголовок №3_"/>
    <w:basedOn w:val="a0"/>
    <w:link w:val="30"/>
    <w:locked/>
    <w:rsid w:val="00B61B5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B61B5F"/>
    <w:pPr>
      <w:widowControl w:val="0"/>
      <w:shd w:val="clear" w:color="auto" w:fill="FFFFFF"/>
      <w:spacing w:before="480" w:after="0" w:line="274" w:lineRule="exact"/>
      <w:ind w:hanging="700"/>
      <w:outlineLvl w:val="2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6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3B991-5CDF-4713-A204-B5BE7A590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6984</Words>
  <Characters>39812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Любовь</cp:lastModifiedBy>
  <cp:revision>2</cp:revision>
  <dcterms:created xsi:type="dcterms:W3CDTF">2016-09-21T07:56:00Z</dcterms:created>
  <dcterms:modified xsi:type="dcterms:W3CDTF">2016-09-21T07:56:00Z</dcterms:modified>
</cp:coreProperties>
</file>