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D8" w:rsidRPr="008A6DD8" w:rsidRDefault="008A6DD8" w:rsidP="008A6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Аннотации на рабочие программы</w:t>
      </w:r>
    </w:p>
    <w:p w:rsidR="008A6DD8" w:rsidRPr="008A6DD8" w:rsidRDefault="008A6DD8" w:rsidP="008A6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по общеобразовательным дисциплинам</w:t>
      </w:r>
    </w:p>
    <w:p w:rsidR="008A6DD8" w:rsidRPr="008A6DD8" w:rsidRDefault="008A6DD8" w:rsidP="008A6D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естественнонаучного профиля</w:t>
      </w:r>
    </w:p>
    <w:p w:rsidR="008A6DD8" w:rsidRPr="008A6DD8" w:rsidRDefault="008A6DD8" w:rsidP="00022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 xml:space="preserve"> ОДБ.01 РУССКИЙ ЯЗЫК</w:t>
      </w:r>
    </w:p>
    <w:p w:rsidR="008A6DD8" w:rsidRP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подготовки квалифицированных рабочих, служащих по профессии СПО 19.01.17 (260807.01) повар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- кондитер, входящих в состав укрупненной группы профессий 19.00.00 Промышленная экология и биотехнологии. </w:t>
      </w:r>
    </w:p>
    <w:p w:rsid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Pr="008A6DD8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</w:t>
      </w:r>
      <w:r w:rsidRPr="008A6DD8">
        <w:rPr>
          <w:rFonts w:ascii="Times New Roman" w:hAnsi="Times New Roman" w:cs="Times New Roman"/>
          <w:sz w:val="24"/>
          <w:szCs w:val="24"/>
        </w:rPr>
        <w:t xml:space="preserve">: В результате освоения дисциплины обучающийся должен уметь: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 точки зрения языкового оформления, эффективности достижения поставленных коммуникативных задач;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анализировать языковые единицы с точки зрения правильности, точности и уместности их употребления;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DD8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A6DD8">
        <w:rPr>
          <w:rFonts w:ascii="Times New Roman" w:hAnsi="Times New Roman" w:cs="Times New Roman"/>
          <w:sz w:val="24"/>
          <w:szCs w:val="24"/>
        </w:rPr>
        <w:t xml:space="preserve"> и чтение  использовать основные виды чтения (ознакомительно-изучающее, ознакомительно-реферативное и др.) в зависимости от коммуникативной задачи;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</w:t>
      </w:r>
      <w: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D8">
        <w:rPr>
          <w:rFonts w:ascii="Times New Roman" w:hAnsi="Times New Roman" w:cs="Times New Roman"/>
          <w:sz w:val="24"/>
          <w:szCs w:val="24"/>
        </w:rPr>
        <w:t>говорение и письмо  создавать устные и письменные монологические и диалогические высказывания</w:t>
      </w:r>
      <w: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различных типов и жанров в учебно-научной (на материале изучаемых учебных дисциплин), социально-культурной и деловой сферах общения;  </w:t>
      </w:r>
      <w:proofErr w:type="gramEnd"/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</w:t>
      </w:r>
      <w: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грамматические нормы современного русского литературного языка;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орфографические и пунктуационные нормы современного русского литературного языка;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информационной переработки устного и письменного текста;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 осознания русского языка как духовной, нравственной и культурной ценности народа;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приобщения к ценностям национальной и мировой культуры;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lastRenderedPageBreak/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 увеличения словарного запаса;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расширения круга используемых языковых и речевых средств;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совершенствования способности к самооценке на основе наблюдения за собственной речью; 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 В результате освоения дисциплины обучающийся должен знать:  связь языка и истории, культуры русского и других народов;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8A6DD8" w:rsidRDefault="008A6DD8" w:rsidP="00EE7AE7">
      <w:pPr>
        <w:pStyle w:val="a3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8A6DD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8A6DD8">
        <w:rPr>
          <w:rFonts w:ascii="Times New Roman" w:hAnsi="Times New Roman" w:cs="Times New Roman"/>
          <w:sz w:val="24"/>
          <w:szCs w:val="24"/>
        </w:rPr>
        <w:t xml:space="preserve"> общения. </w:t>
      </w:r>
    </w:p>
    <w:p w:rsidR="008A6DD8" w:rsidRDefault="008A6DD8" w:rsidP="00EE7A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D8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8A6DD8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8A6D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6DD8" w:rsidRDefault="008A6DD8" w:rsidP="00EE7AE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8A6DD8" w:rsidRDefault="008A6DD8" w:rsidP="00EE7AE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8A6DD8" w:rsidRDefault="008A6DD8" w:rsidP="00EE7AE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8A6DD8" w:rsidRDefault="008A6DD8" w:rsidP="00EE7AE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- </w:t>
      </w:r>
      <w:r w:rsidR="00EE7AE7">
        <w:rPr>
          <w:rFonts w:ascii="Times New Roman" w:hAnsi="Times New Roman" w:cs="Times New Roman"/>
          <w:sz w:val="24"/>
          <w:szCs w:val="24"/>
        </w:rPr>
        <w:t>к</w:t>
      </w:r>
      <w:r w:rsidRPr="008A6DD8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EE7AE7"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E7" w:rsidRDefault="00EE7AE7" w:rsidP="008A6DD8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D8" w:rsidRDefault="008A6DD8" w:rsidP="008A6DD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135920" w:rsidRDefault="00135920" w:rsidP="008A6DD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379"/>
        <w:gridCol w:w="3118"/>
      </w:tblGrid>
      <w:tr w:rsidR="008A6DD8" w:rsidTr="00EE7AE7">
        <w:tc>
          <w:tcPr>
            <w:tcW w:w="6379" w:type="dxa"/>
          </w:tcPr>
          <w:p w:rsidR="008A6DD8" w:rsidRDefault="00135920" w:rsidP="0013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118" w:type="dxa"/>
          </w:tcPr>
          <w:p w:rsidR="008A6DD8" w:rsidRDefault="00135920" w:rsidP="0013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8A6DD8" w:rsidTr="00EE7AE7">
        <w:tc>
          <w:tcPr>
            <w:tcW w:w="6379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118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A6DD8" w:rsidTr="00EE7AE7">
        <w:tc>
          <w:tcPr>
            <w:tcW w:w="6379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3118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A6DD8" w:rsidTr="00EE7AE7">
        <w:tc>
          <w:tcPr>
            <w:tcW w:w="6379" w:type="dxa"/>
          </w:tcPr>
          <w:p w:rsid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8A6DD8" w:rsidRDefault="008A6DD8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920" w:rsidTr="00EE7AE7">
        <w:tc>
          <w:tcPr>
            <w:tcW w:w="6379" w:type="dxa"/>
          </w:tcPr>
          <w:p w:rsidR="00135920" w:rsidRP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8" w:type="dxa"/>
          </w:tcPr>
          <w:p w:rsidR="00135920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920" w:rsidTr="00EE7AE7">
        <w:tc>
          <w:tcPr>
            <w:tcW w:w="6379" w:type="dxa"/>
          </w:tcPr>
          <w:p w:rsidR="00135920" w:rsidRP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35920" w:rsidRDefault="00AE1619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920" w:rsidTr="00EE7AE7">
        <w:tc>
          <w:tcPr>
            <w:tcW w:w="6379" w:type="dxa"/>
          </w:tcPr>
          <w:p w:rsidR="00135920" w:rsidRPr="008A6DD8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8" w:type="dxa"/>
          </w:tcPr>
          <w:p w:rsidR="00135920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5920" w:rsidTr="00EE7AE7">
        <w:tc>
          <w:tcPr>
            <w:tcW w:w="6379" w:type="dxa"/>
          </w:tcPr>
          <w:p w:rsidR="00135920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D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3118" w:type="dxa"/>
          </w:tcPr>
          <w:p w:rsidR="00135920" w:rsidRDefault="00135920" w:rsidP="008A6D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DD8" w:rsidRDefault="008A6DD8" w:rsidP="008A6DD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1919" w:rsidRPr="00EE7AE7" w:rsidRDefault="008A6DD8" w:rsidP="00EE7AE7">
      <w:pPr>
        <w:pStyle w:val="a3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E7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641919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641919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Язык и речь. Функциональные стили речи </w:t>
      </w:r>
    </w:p>
    <w:p w:rsidR="00641919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 xml:space="preserve">Лексика и фразеология Фонетика. Орфоэпия. Графика. </w:t>
      </w:r>
    </w:p>
    <w:p w:rsidR="00641919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Орфография</w:t>
      </w:r>
      <w:r w:rsidR="000226AC"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</w:t>
      </w:r>
      <w:r w:rsidR="0002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DD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A6D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919" w:rsidRDefault="00641919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и о</w:t>
      </w:r>
      <w:r w:rsidR="008A6DD8" w:rsidRPr="008A6DD8">
        <w:rPr>
          <w:rFonts w:ascii="Times New Roman" w:hAnsi="Times New Roman" w:cs="Times New Roman"/>
          <w:sz w:val="24"/>
          <w:szCs w:val="24"/>
        </w:rPr>
        <w:t>рфография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6DD8" w:rsidRPr="008A6DD8">
        <w:rPr>
          <w:rFonts w:ascii="Times New Roman" w:hAnsi="Times New Roman" w:cs="Times New Roman"/>
          <w:sz w:val="24"/>
          <w:szCs w:val="24"/>
        </w:rPr>
        <w:t xml:space="preserve"> Морфология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8A6DD8" w:rsidRPr="008A6DD8">
        <w:rPr>
          <w:rFonts w:ascii="Times New Roman" w:hAnsi="Times New Roman" w:cs="Times New Roman"/>
          <w:sz w:val="24"/>
          <w:szCs w:val="24"/>
        </w:rPr>
        <w:t>рфография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6DD8" w:rsidRPr="008A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B7D" w:rsidRDefault="008A6DD8" w:rsidP="00EE7AE7">
      <w:pPr>
        <w:pStyle w:val="a3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A6DD8">
        <w:rPr>
          <w:rFonts w:ascii="Times New Roman" w:hAnsi="Times New Roman" w:cs="Times New Roman"/>
          <w:sz w:val="24"/>
          <w:szCs w:val="24"/>
        </w:rPr>
        <w:t>Служебные части речи</w:t>
      </w:r>
      <w:r w:rsidR="00641919">
        <w:rPr>
          <w:rFonts w:ascii="Times New Roman" w:hAnsi="Times New Roman" w:cs="Times New Roman"/>
          <w:sz w:val="24"/>
          <w:szCs w:val="24"/>
        </w:rPr>
        <w:t>.</w:t>
      </w:r>
      <w:r w:rsidRPr="008A6DD8">
        <w:rPr>
          <w:rFonts w:ascii="Times New Roman" w:hAnsi="Times New Roman" w:cs="Times New Roman"/>
          <w:sz w:val="24"/>
          <w:szCs w:val="24"/>
        </w:rPr>
        <w:t xml:space="preserve"> Синтаксис и пунктуация</w:t>
      </w:r>
      <w:r w:rsidR="00641919">
        <w:rPr>
          <w:rFonts w:ascii="Times New Roman" w:hAnsi="Times New Roman" w:cs="Times New Roman"/>
          <w:sz w:val="24"/>
          <w:szCs w:val="24"/>
        </w:rPr>
        <w:t>.</w:t>
      </w:r>
    </w:p>
    <w:p w:rsidR="009E0514" w:rsidRDefault="000226AC" w:rsidP="00BA5E3E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9E0514" w:rsidRDefault="009E0514" w:rsidP="00BA5E3E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14" w:rsidRDefault="009E0514" w:rsidP="00BA5E3E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14" w:rsidRDefault="009E0514" w:rsidP="00BA5E3E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AC" w:rsidRPr="00717D67" w:rsidRDefault="000226AC" w:rsidP="009E0514">
      <w:pPr>
        <w:pStyle w:val="a3"/>
        <w:ind w:left="113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22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ОДБ. 02 Литература</w:t>
      </w:r>
    </w:p>
    <w:p w:rsidR="000226AC" w:rsidRDefault="00EE7AE7" w:rsidP="00EE7A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6AC" w:rsidRPr="000226AC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="000226AC" w:rsidRPr="0002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AC" w:rsidRDefault="000226AC" w:rsidP="00EE7AE7">
      <w:pPr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26AC">
        <w:rPr>
          <w:rFonts w:ascii="Times New Roman" w:hAnsi="Times New Roman" w:cs="Times New Roman"/>
          <w:sz w:val="24"/>
          <w:szCs w:val="24"/>
        </w:rPr>
        <w:t xml:space="preserve">частью программы подготовки квалифицированных рабочих, служащих по профессии СПО 19.01.17 (260807.01) повар- кондитер, входящих в состав укрупненной группы профессий 19.00.00 Промышленная экология и биотехнологии. </w:t>
      </w:r>
    </w:p>
    <w:p w:rsidR="000226AC" w:rsidRDefault="000226AC" w:rsidP="00EE7AE7">
      <w:pPr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программы подготовки квалифицированных рабочих, служащих: </w:t>
      </w:r>
      <w:r w:rsidRPr="000226A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0226AC" w:rsidRDefault="000226AC" w:rsidP="00EE7AE7">
      <w:pPr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 w:rsidRPr="00022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AC" w:rsidRDefault="000226AC" w:rsidP="00EE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0226AC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022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6AC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0226AC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0226AC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XIX–XX вв.;</w:t>
      </w:r>
    </w:p>
    <w:p w:rsidR="000226AC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6AC">
        <w:rPr>
          <w:rFonts w:ascii="Times New Roman" w:hAnsi="Times New Roman" w:cs="Times New Roman"/>
          <w:sz w:val="24"/>
          <w:szCs w:val="24"/>
        </w:rPr>
        <w:t xml:space="preserve">основные закономерности историко-литературного процесса и черты литературных направлений;  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  <w:r w:rsidRPr="00BA5E3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A5E3E" w:rsidRPr="00BA5E3E" w:rsidRDefault="00EE7AE7" w:rsidP="00BA5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26AC" w:rsidRPr="00BA5E3E">
        <w:rPr>
          <w:rFonts w:ascii="Times New Roman" w:hAnsi="Times New Roman" w:cs="Times New Roman"/>
          <w:b/>
          <w:sz w:val="24"/>
          <w:szCs w:val="24"/>
        </w:rPr>
        <w:t>уметь: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анализировать эпизод (сцену) изученного произведения, объяснять его связь с проблематикой произведения;  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раскрывать конкретно-историческое и общечеловеческое содержание изученных литературных произведений;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выявлять «сквозные» темы и ключевые проблемы русской литературы;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соотносить произведение с литературным направлением эпохи;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сопоставлять литературные произведения;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выявлять авторскую позицию;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выразительно читать изученные произведения (или их фрагменты), соблюдая нормы литературного произношения;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аргументировано формулировать свое отношение к прочитанному произведению;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  писать рецензии на прочитанные произведения и сочинения разных жанров на литературные темы; 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 создания связного текста (устного и письменного) на необходимую тему с учетом норм русского литературного языка;  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lastRenderedPageBreak/>
        <w:t xml:space="preserve">  самостоятельного знакомства с явлениями художественной культуры и оценки их эстетической значимости;  </w:t>
      </w:r>
    </w:p>
    <w:p w:rsidR="00BA5E3E" w:rsidRP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BA5E3E" w:rsidRDefault="000226AC" w:rsidP="00EE7AE7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BA5E3E" w:rsidRDefault="000226AC" w:rsidP="00EE7AE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E3E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BA5E3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BA5E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5E3E" w:rsidRDefault="00BA5E3E" w:rsidP="00EE7AE7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результаты освоения учебной дисциплины; </w:t>
      </w:r>
    </w:p>
    <w:p w:rsidR="00BA5E3E" w:rsidRDefault="00BA5E3E" w:rsidP="00EE7AE7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структура и примерное содержание учебной дисциплины; </w:t>
      </w:r>
    </w:p>
    <w:p w:rsidR="00BA5E3E" w:rsidRDefault="00BA5E3E" w:rsidP="00EE7AE7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BA5E3E" w:rsidRDefault="00BA5E3E" w:rsidP="00EE7AE7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26AC" w:rsidRPr="00BA5E3E">
        <w:rPr>
          <w:rFonts w:ascii="Times New Roman" w:hAnsi="Times New Roman" w:cs="Times New Roman"/>
          <w:sz w:val="24"/>
          <w:szCs w:val="24"/>
        </w:rPr>
        <w:t xml:space="preserve">- </w:t>
      </w:r>
      <w:r w:rsidR="00EE7AE7">
        <w:rPr>
          <w:rFonts w:ascii="Times New Roman" w:hAnsi="Times New Roman" w:cs="Times New Roman"/>
          <w:sz w:val="24"/>
          <w:szCs w:val="24"/>
        </w:rPr>
        <w:t>к</w:t>
      </w:r>
      <w:r w:rsidR="000226AC" w:rsidRPr="00BA5E3E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EE7AE7">
        <w:rPr>
          <w:rFonts w:ascii="Times New Roman" w:hAnsi="Times New Roman" w:cs="Times New Roman"/>
          <w:sz w:val="24"/>
          <w:szCs w:val="24"/>
        </w:rPr>
        <w:t>.</w:t>
      </w:r>
    </w:p>
    <w:p w:rsidR="00BA5E3E" w:rsidRPr="00BA5E3E" w:rsidRDefault="00BA5E3E" w:rsidP="00BA5E3E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E3E" w:rsidRDefault="00BA5E3E" w:rsidP="00EE7AE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E3E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EE7AE7" w:rsidRPr="00BA5E3E" w:rsidRDefault="00EE7AE7" w:rsidP="00BA5E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804"/>
        <w:gridCol w:w="2860"/>
      </w:tblGrid>
      <w:tr w:rsidR="00BA5E3E" w:rsidTr="00EE7AE7">
        <w:tc>
          <w:tcPr>
            <w:tcW w:w="6804" w:type="dxa"/>
          </w:tcPr>
          <w:p w:rsidR="00BA5E3E" w:rsidRDefault="00BA5E3E" w:rsidP="00BA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60" w:type="dxa"/>
          </w:tcPr>
          <w:p w:rsidR="00BA5E3E" w:rsidRDefault="00BA5E3E" w:rsidP="00BA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A5E3E" w:rsidTr="00EE7AE7">
        <w:tc>
          <w:tcPr>
            <w:tcW w:w="6804" w:type="dxa"/>
          </w:tcPr>
          <w:p w:rsidR="00BA5E3E" w:rsidRDefault="00BA5E3E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60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BA5E3E" w:rsidTr="00EE7AE7">
        <w:tc>
          <w:tcPr>
            <w:tcW w:w="6804" w:type="dxa"/>
          </w:tcPr>
          <w:p w:rsidR="00BA5E3E" w:rsidRDefault="00BA5E3E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60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BA5E3E" w:rsidTr="00EE7AE7">
        <w:tc>
          <w:tcPr>
            <w:tcW w:w="6804" w:type="dxa"/>
          </w:tcPr>
          <w:p w:rsidR="00BA5E3E" w:rsidRDefault="00BA5E3E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60" w:type="dxa"/>
          </w:tcPr>
          <w:p w:rsidR="00BA5E3E" w:rsidRDefault="00BA5E3E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3E" w:rsidTr="00EE7AE7">
        <w:tc>
          <w:tcPr>
            <w:tcW w:w="6804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860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5E3E" w:rsidTr="00EE7AE7">
        <w:tc>
          <w:tcPr>
            <w:tcW w:w="6804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60" w:type="dxa"/>
          </w:tcPr>
          <w:p w:rsid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511EB" w:rsidTr="00EE7AE7">
        <w:tc>
          <w:tcPr>
            <w:tcW w:w="6804" w:type="dxa"/>
          </w:tcPr>
          <w:p w:rsidR="006511EB" w:rsidRP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860" w:type="dxa"/>
          </w:tcPr>
          <w:p w:rsidR="006511EB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EB" w:rsidTr="00EE7AE7">
        <w:tc>
          <w:tcPr>
            <w:tcW w:w="6804" w:type="dxa"/>
          </w:tcPr>
          <w:p w:rsidR="006511EB" w:rsidRPr="00BA5E3E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860" w:type="dxa"/>
          </w:tcPr>
          <w:p w:rsidR="006511EB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511EB" w:rsidTr="00EE7AE7">
        <w:trPr>
          <w:trHeight w:val="292"/>
        </w:trPr>
        <w:tc>
          <w:tcPr>
            <w:tcW w:w="6804" w:type="dxa"/>
          </w:tcPr>
          <w:p w:rsidR="006511EB" w:rsidRPr="00BA5E3E" w:rsidRDefault="006511EB" w:rsidP="0065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E3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2860" w:type="dxa"/>
          </w:tcPr>
          <w:p w:rsidR="006511EB" w:rsidRDefault="006511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28EB" w:rsidRDefault="006A28EB" w:rsidP="00BA5E3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E3E" w:rsidRPr="006A28EB" w:rsidRDefault="006A28EB" w:rsidP="00EE7AE7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EB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</w:t>
      </w:r>
    </w:p>
    <w:p w:rsidR="006A28EB" w:rsidRDefault="006A28EB" w:rsidP="006A28EB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14"/>
        <w:gridCol w:w="7534"/>
        <w:gridCol w:w="1221"/>
      </w:tblGrid>
      <w:tr w:rsidR="006A28EB" w:rsidTr="00EE7AE7">
        <w:tc>
          <w:tcPr>
            <w:tcW w:w="814" w:type="dxa"/>
          </w:tcPr>
          <w:p w:rsidR="006A28EB" w:rsidRPr="00BE5AB0" w:rsidRDefault="00BE5AB0" w:rsidP="00BE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0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534" w:type="dxa"/>
          </w:tcPr>
          <w:p w:rsidR="006A28EB" w:rsidRPr="00BE5AB0" w:rsidRDefault="00BE5AB0" w:rsidP="00BE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0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1221" w:type="dxa"/>
          </w:tcPr>
          <w:p w:rsidR="006A28EB" w:rsidRPr="00BE5AB0" w:rsidRDefault="00BE5AB0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B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A28EB" w:rsidTr="00EE7AE7">
        <w:tc>
          <w:tcPr>
            <w:tcW w:w="814" w:type="dxa"/>
          </w:tcPr>
          <w:p w:rsidR="006A28EB" w:rsidRDefault="006A28E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B" w:rsidRPr="00D77885" w:rsidRDefault="00182F7B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33C4" w:rsidRDefault="00A633C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633C4" w:rsidRDefault="00A633C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B72DCB" w:rsidRPr="00D77885" w:rsidRDefault="00A633C4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33C4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D77885" w:rsidRDefault="00D77885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2.14 </w:t>
            </w:r>
          </w:p>
          <w:p w:rsidR="00D77885" w:rsidRDefault="00D77885" w:rsidP="00D77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77885" w:rsidRDefault="00D77885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D77885" w:rsidRDefault="00D77885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9E0514" w:rsidRDefault="009E0514" w:rsidP="00D77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E0514" w:rsidRDefault="009E051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E0514" w:rsidRDefault="009E051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E0514" w:rsidRDefault="009E051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9E0514" w:rsidRDefault="006433D4" w:rsidP="00D77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  <w:p w:rsidR="006433D4" w:rsidRDefault="006433D4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6433D4" w:rsidRDefault="00F23F05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576DF2" w:rsidRDefault="00576DF2" w:rsidP="00D77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F23F05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576DF2" w:rsidRDefault="00576DF2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15871" w:rsidRDefault="00615871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143FA" w:rsidRDefault="004143F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F06FEA" w:rsidRDefault="00F06FE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F06FEA" w:rsidRPr="004143FA" w:rsidRDefault="00F06FEA" w:rsidP="0057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4" w:type="dxa"/>
          </w:tcPr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  <w:p w:rsidR="00182F7B" w:rsidRPr="00182F7B" w:rsidRDefault="00A633C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</w:t>
            </w:r>
            <w:r w:rsidR="00182F7B"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 первой половины 19 века</w:t>
            </w:r>
            <w:r w:rsidR="00182F7B"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33C4" w:rsidRDefault="00A633C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  <w:p w:rsidR="00A633C4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</w:p>
          <w:p w:rsidR="00A633C4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>М.Ю.Лермонтов.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Н.В.Гоголь. </w:t>
            </w:r>
          </w:p>
          <w:p w:rsidR="00182F7B" w:rsidRPr="00D77885" w:rsidRDefault="00A633C4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</w:t>
            </w:r>
            <w:r w:rsidR="00182F7B"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 второй половины 19 века. 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DCB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Культурно-историческое развитие России середины 19 века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А.Н.Островский. 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И.А.Гончаров. </w:t>
            </w:r>
          </w:p>
          <w:p w:rsidR="00182F7B" w:rsidRPr="00182F7B" w:rsidRDefault="00182F7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F7B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 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B72DCB" w:rsidRDefault="00B72D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  <w:p w:rsidR="00B72DCB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  <w:p w:rsidR="00D77885" w:rsidRPr="00D77885" w:rsidRDefault="00D77885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(обзор)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В.Шекспир</w:t>
            </w:r>
          </w:p>
          <w:p w:rsidR="00D77885" w:rsidRDefault="00D7788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О.Бальзак</w:t>
            </w:r>
          </w:p>
          <w:p w:rsidR="009E0514" w:rsidRPr="009E0514" w:rsidRDefault="009E0514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на рубеже веков</w:t>
            </w:r>
          </w:p>
          <w:p w:rsidR="009E0514" w:rsidRDefault="009E051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Культурно-исторический процесс рубежа 19 – 20 веков</w:t>
            </w:r>
          </w:p>
          <w:p w:rsidR="009E0514" w:rsidRDefault="009E051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  <w:p w:rsidR="009E0514" w:rsidRDefault="009E051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7D01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уприн</w:t>
            </w:r>
          </w:p>
          <w:p w:rsidR="006433D4" w:rsidRPr="00576DF2" w:rsidRDefault="006433D4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века.</w:t>
            </w:r>
          </w:p>
          <w:p w:rsidR="006433D4" w:rsidRPr="00576DF2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Поэзия начала 20 века. </w:t>
            </w:r>
          </w:p>
          <w:p w:rsidR="009E0514" w:rsidRPr="00576DF2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  <w:p w:rsidR="006433D4" w:rsidRPr="00576DF2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</w:p>
          <w:p w:rsidR="006433D4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20-х г.г.</w:t>
            </w:r>
          </w:p>
          <w:p w:rsidR="006433D4" w:rsidRDefault="006433D4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  <w:p w:rsidR="006433D4" w:rsidRDefault="00F23F05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А.Фадеев</w:t>
            </w:r>
          </w:p>
          <w:p w:rsidR="00576DF2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576DF2" w:rsidRPr="0057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76DF2" w:rsidRPr="00576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0-х годов.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О.Э.Мальденштам</w:t>
            </w:r>
            <w:proofErr w:type="spellEnd"/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А.П.Платон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576DF2" w:rsidRP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И.Э.Бабель</w:t>
            </w:r>
          </w:p>
          <w:p w:rsidR="00576DF2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DF2"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М.А.Булгаков 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М.А.Шолохов </w:t>
            </w:r>
          </w:p>
          <w:p w:rsidR="00576DF2" w:rsidRDefault="00576DF2" w:rsidP="00BA5E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русского Зарубежья</w:t>
            </w:r>
          </w:p>
          <w:p w:rsidR="00576DF2" w:rsidRPr="00576DF2" w:rsidRDefault="00576DF2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Писатели русского зарубежья</w:t>
            </w:r>
          </w:p>
          <w:p w:rsidR="00615871" w:rsidRDefault="00615871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В.В.Набоков</w:t>
            </w:r>
          </w:p>
          <w:p w:rsidR="00615871" w:rsidRDefault="00615871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</w:p>
          <w:p w:rsidR="00615871" w:rsidRDefault="00615871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  <w:r w:rsidR="007D01CB" w:rsidRPr="0057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871" w:rsidRDefault="00615871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Деятели литературы и искусства на защите Отечества</w:t>
            </w:r>
          </w:p>
          <w:p w:rsidR="00615871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</w:p>
          <w:p w:rsidR="00615871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Б.Л.Пастернак</w:t>
            </w:r>
          </w:p>
          <w:p w:rsidR="00615871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71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</w:p>
          <w:p w:rsidR="00615871" w:rsidRDefault="007D01CB" w:rsidP="00BA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 w:rsidR="00615871">
              <w:rPr>
                <w:rFonts w:ascii="Times New Roman" w:hAnsi="Times New Roman" w:cs="Times New Roman"/>
                <w:sz w:val="24"/>
                <w:szCs w:val="24"/>
              </w:rPr>
              <w:t xml:space="preserve"> 50-8</w:t>
            </w: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  <w:p w:rsidR="006A28EB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60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последних лет</w:t>
            </w:r>
          </w:p>
          <w:p w:rsidR="00615871" w:rsidRDefault="00615871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sz w:val="24"/>
                <w:szCs w:val="24"/>
              </w:rPr>
              <w:t>«Городская проза»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проза»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жанра фантастики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</w:t>
            </w:r>
          </w:p>
          <w:p w:rsidR="004143FA" w:rsidRDefault="004143FA" w:rsidP="00615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A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F06FEA" w:rsidRDefault="00F06FEA" w:rsidP="0061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sz w:val="24"/>
                <w:szCs w:val="24"/>
              </w:rPr>
              <w:t>«Старик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6FEA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  <w:p w:rsidR="00F06FEA" w:rsidRDefault="00F06FEA" w:rsidP="00F0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Э.-М.Ремарк</w:t>
            </w:r>
          </w:p>
          <w:p w:rsidR="00F06FEA" w:rsidRPr="00F06FEA" w:rsidRDefault="00F06FEA" w:rsidP="00F06F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1" w:type="dxa"/>
          </w:tcPr>
          <w:p w:rsidR="006A28EB" w:rsidRDefault="00182F7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82F7B" w:rsidRPr="00D77885" w:rsidRDefault="00182F7B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Pr="00D77885" w:rsidRDefault="00B72DCB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2DCB" w:rsidRDefault="00B72DCB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7885" w:rsidRDefault="00D77885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77885" w:rsidRPr="00D77885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72DCB" w:rsidRDefault="00D7788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514" w:rsidRDefault="009E0514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E0514" w:rsidRDefault="009E051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0514" w:rsidRDefault="009E051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514" w:rsidRDefault="009E051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0514" w:rsidRDefault="006433D4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33D4" w:rsidRDefault="006433D4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33D4" w:rsidRDefault="00F23F05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76DF2" w:rsidRDefault="00576DF2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15871" w:rsidRDefault="00615871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3FA" w:rsidRDefault="004143FA" w:rsidP="00E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06FEA" w:rsidRDefault="00F06FE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FEA" w:rsidRDefault="00F06FE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33D4" w:rsidRPr="006433D4" w:rsidRDefault="00F06FEA" w:rsidP="00E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FEA">
              <w:rPr>
                <w:rFonts w:ascii="Times New Roman" w:hAnsi="Times New Roman" w:cs="Times New Roman"/>
                <w:b/>
                <w:sz w:val="24"/>
                <w:szCs w:val="24"/>
              </w:rPr>
              <w:t>215 часов</w:t>
            </w:r>
          </w:p>
        </w:tc>
      </w:tr>
    </w:tbl>
    <w:p w:rsidR="006A28EB" w:rsidRDefault="006A28EB" w:rsidP="00BA5E3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7AE7" w:rsidRDefault="00EE7AE7" w:rsidP="001A18E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E7" w:rsidRDefault="00EE7AE7" w:rsidP="001A18E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E7" w:rsidRDefault="00EE7AE7" w:rsidP="001A18E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E7" w:rsidRDefault="00EE7AE7" w:rsidP="001A18E9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E9" w:rsidRPr="00717D67" w:rsidRDefault="001A18E9" w:rsidP="001A18E9">
      <w:pPr>
        <w:spacing w:after="0"/>
        <w:ind w:left="284"/>
        <w:jc w:val="center"/>
        <w:rPr>
          <w:caps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ОДБ. 03 Иностранный язык</w:t>
      </w:r>
    </w:p>
    <w:p w:rsidR="001A18E9" w:rsidRPr="001A18E9" w:rsidRDefault="00EE7AE7" w:rsidP="00EE7AE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A18E9" w:rsidRPr="001A18E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1A18E9" w:rsidRPr="001A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E9" w:rsidRDefault="001A18E9" w:rsidP="00EE7A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1A18E9" w:rsidRPr="001A18E9" w:rsidRDefault="00EE7AE7" w:rsidP="00EE7AE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18E9" w:rsidRPr="001A18E9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рабочих,    служащих:</w:t>
      </w:r>
      <w:r w:rsidR="001A18E9" w:rsidRPr="001A18E9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цикл.</w:t>
      </w:r>
    </w:p>
    <w:p w:rsidR="001A18E9" w:rsidRPr="001A18E9" w:rsidRDefault="00EE7AE7" w:rsidP="00EE7AE7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18E9" w:rsidRPr="001A18E9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1A18E9" w:rsidRDefault="001A18E9" w:rsidP="00EE7AE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1A18E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– значения новых лексических единиц, связанных с тематикой данного этапа и с соответствующими ситуациями общения;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– новые значения изученных глагольных форм (</w:t>
      </w:r>
      <w:proofErr w:type="spellStart"/>
      <w:proofErr w:type="gramStart"/>
      <w:r w:rsidRPr="001A18E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1A18E9">
        <w:rPr>
          <w:rFonts w:ascii="Times New Roman" w:hAnsi="Times New Roman" w:cs="Times New Roman"/>
          <w:sz w:val="24"/>
          <w:szCs w:val="24"/>
        </w:rPr>
        <w:t xml:space="preserve">, неличных), средства и способы выражения модальности; условия, предположения, причины, следствия, побуждения к действию;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– лингвострановедческую, страноведческую и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информацию, расширенную за счет новой тематики и проблематики речевого общения; 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 </w:t>
      </w:r>
    </w:p>
    <w:p w:rsidR="001A18E9" w:rsidRPr="00EE7AE7" w:rsidRDefault="001A18E9" w:rsidP="00EE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AE7">
        <w:rPr>
          <w:rFonts w:ascii="Times New Roman" w:hAnsi="Times New Roman" w:cs="Times New Roman"/>
          <w:b/>
          <w:sz w:val="24"/>
          <w:szCs w:val="24"/>
        </w:rPr>
        <w:t>уметь</w:t>
      </w:r>
      <w:r w:rsidRPr="00EE7A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E9">
        <w:rPr>
          <w:rFonts w:ascii="Times New Roman" w:hAnsi="Times New Roman" w:cs="Times New Roman"/>
          <w:sz w:val="24"/>
          <w:szCs w:val="24"/>
        </w:rPr>
        <w:t xml:space="preserve">говорение – вести диалог (диалог–расспрос, диалог–обмен мнениями/суждениями, диалог– </w:t>
      </w:r>
      <w:proofErr w:type="gramStart"/>
      <w:r w:rsidRPr="001A18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18E9">
        <w:rPr>
          <w:rFonts w:ascii="Times New Roman" w:hAnsi="Times New Roman" w:cs="Times New Roman"/>
          <w:sz w:val="24"/>
          <w:szCs w:val="24"/>
        </w:rPr>
        <w:t xml:space="preserve">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и учебно-трудовой сферах, используя аргументацию, эмоционально-оценочные средства;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 </w:t>
      </w:r>
    </w:p>
    <w:p w:rsidR="00C0759B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– создавать словесный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1A18E9" w:rsidRDefault="00C0759B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18E9" w:rsidRPr="001A18E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1A18E9" w:rsidRPr="001A18E9">
        <w:rPr>
          <w:rFonts w:ascii="Times New Roman" w:hAnsi="Times New Roman" w:cs="Times New Roman"/>
          <w:sz w:val="24"/>
          <w:szCs w:val="24"/>
        </w:rPr>
        <w:t xml:space="preserve"> – понимать относительно полно (общий смысл) высказывания на изучаемом иностранном языке в различных ситуациях общения;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0759B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– оценивать важность/новизну информации, определять свое отношение к ней: чтение – читать аутентичные тексты разных стилей (публицистические, художественные, научн</w:t>
      </w:r>
      <w:proofErr w:type="gramStart"/>
      <w:r w:rsidRPr="001A18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18E9">
        <w:rPr>
          <w:rFonts w:ascii="Times New Roman" w:hAnsi="Times New Roman" w:cs="Times New Roman"/>
          <w:sz w:val="24"/>
          <w:szCs w:val="24"/>
        </w:rPr>
        <w:t xml:space="preserve"> 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 </w:t>
      </w:r>
    </w:p>
    <w:p w:rsidR="001A18E9" w:rsidRDefault="00C0759B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8E9" w:rsidRPr="001A18E9">
        <w:rPr>
          <w:rFonts w:ascii="Times New Roman" w:hAnsi="Times New Roman" w:cs="Times New Roman"/>
          <w:sz w:val="24"/>
          <w:szCs w:val="24"/>
        </w:rPr>
        <w:t xml:space="preserve">письменная речь – описывать явления, события, излагать факты в письме личного и делового характера;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lastRenderedPageBreak/>
        <w:t xml:space="preserve">– заполнять различные виды анкет, сообщать сведения о себе в форме, принятой в стране/странах изучаемого языка; использовать приобретенные знания и умения в практической и профессиональной деятельности, повседневной жизни </w:t>
      </w:r>
      <w:proofErr w:type="gramStart"/>
      <w:r w:rsidRPr="001A18E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18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- дальнейшего развития иноязычной коммуникативной компетенции (речевой, языковой, </w:t>
      </w:r>
      <w:proofErr w:type="spellStart"/>
      <w:r w:rsidRPr="001A18E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A18E9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</w:p>
    <w:p w:rsidR="001A18E9" w:rsidRDefault="001A18E9" w:rsidP="00EE7AE7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8E9">
        <w:rPr>
          <w:rFonts w:ascii="Times New Roman" w:hAnsi="Times New Roman" w:cs="Times New Roman"/>
          <w:sz w:val="24"/>
          <w:szCs w:val="24"/>
        </w:rPr>
        <w:t xml:space="preserve">- развития и воспитания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 </w:t>
      </w:r>
      <w:proofErr w:type="gramEnd"/>
    </w:p>
    <w:p w:rsidR="001A18E9" w:rsidRPr="00EE7AE7" w:rsidRDefault="001A18E9" w:rsidP="00EE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AE7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EE7AE7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E7A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>- условия реализации программы учебной дисциплины;</w:t>
      </w:r>
    </w:p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sz w:val="24"/>
          <w:szCs w:val="24"/>
        </w:rPr>
        <w:t xml:space="preserve"> - </w:t>
      </w:r>
      <w:r w:rsidR="00EE7AE7">
        <w:rPr>
          <w:rFonts w:ascii="Times New Roman" w:hAnsi="Times New Roman" w:cs="Times New Roman"/>
          <w:sz w:val="24"/>
          <w:szCs w:val="24"/>
        </w:rPr>
        <w:t>к</w:t>
      </w:r>
      <w:r w:rsidRPr="001A18E9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EE7AE7">
        <w:rPr>
          <w:rFonts w:ascii="Times New Roman" w:hAnsi="Times New Roman" w:cs="Times New Roman"/>
          <w:sz w:val="24"/>
          <w:szCs w:val="24"/>
        </w:rPr>
        <w:t>.</w:t>
      </w:r>
      <w:r w:rsidRPr="001A1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3A" w:rsidRDefault="0067583A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E9" w:rsidRDefault="001A18E9" w:rsidP="0067583A">
      <w:pPr>
        <w:pStyle w:val="a3"/>
        <w:spacing w:after="0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1A18E9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3355CF" w:rsidRDefault="003355CF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141"/>
        <w:gridCol w:w="6514"/>
        <w:gridCol w:w="1916"/>
      </w:tblGrid>
      <w:tr w:rsidR="001A18E9" w:rsidTr="0067583A">
        <w:tc>
          <w:tcPr>
            <w:tcW w:w="1141" w:type="dxa"/>
          </w:tcPr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16" w:type="dxa"/>
          </w:tcPr>
          <w:p w:rsidR="001A18E9" w:rsidRDefault="001A18E9" w:rsidP="001A1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A18E9" w:rsidTr="0067583A">
        <w:tc>
          <w:tcPr>
            <w:tcW w:w="1141" w:type="dxa"/>
          </w:tcPr>
          <w:p w:rsidR="001A18E9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16" w:type="dxa"/>
          </w:tcPr>
          <w:p w:rsidR="001A18E9" w:rsidRDefault="001A18E9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1A18E9" w:rsidTr="0067583A">
        <w:tc>
          <w:tcPr>
            <w:tcW w:w="1141" w:type="dxa"/>
          </w:tcPr>
          <w:p w:rsidR="001A18E9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6" w:type="dxa"/>
          </w:tcPr>
          <w:p w:rsidR="001A18E9" w:rsidRDefault="001A18E9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A18E9" w:rsidTr="0067583A">
        <w:tc>
          <w:tcPr>
            <w:tcW w:w="1141" w:type="dxa"/>
          </w:tcPr>
          <w:p w:rsidR="001A18E9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16" w:type="dxa"/>
          </w:tcPr>
          <w:p w:rsidR="001A18E9" w:rsidRDefault="001A18E9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8E9" w:rsidTr="0067583A">
        <w:tc>
          <w:tcPr>
            <w:tcW w:w="1141" w:type="dxa"/>
          </w:tcPr>
          <w:p w:rsidR="001A18E9" w:rsidRDefault="001A18E9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16" w:type="dxa"/>
          </w:tcPr>
          <w:p w:rsidR="001A18E9" w:rsidRDefault="003355CF" w:rsidP="00C245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916" w:type="dxa"/>
          </w:tcPr>
          <w:p w:rsidR="00C2452F" w:rsidRDefault="00C2452F" w:rsidP="00C245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18E9" w:rsidTr="0067583A">
        <w:tc>
          <w:tcPr>
            <w:tcW w:w="1141" w:type="dxa"/>
          </w:tcPr>
          <w:p w:rsidR="001A18E9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4" w:type="dxa"/>
          </w:tcPr>
          <w:p w:rsidR="001A18E9" w:rsidRPr="001A18E9" w:rsidRDefault="001A18E9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 w:rsidR="00C24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6" w:type="dxa"/>
          </w:tcPr>
          <w:p w:rsidR="001A18E9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дополнительной информации по теме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- плакат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(кроссворд, ребус)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452F" w:rsidTr="0067583A">
        <w:tc>
          <w:tcPr>
            <w:tcW w:w="1141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C2452F" w:rsidRPr="001A18E9" w:rsidRDefault="00C2452F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рабочего времени</w:t>
            </w:r>
          </w:p>
        </w:tc>
        <w:tc>
          <w:tcPr>
            <w:tcW w:w="1916" w:type="dxa"/>
          </w:tcPr>
          <w:p w:rsidR="00C2452F" w:rsidRDefault="00C2452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5CF" w:rsidTr="0067583A">
        <w:tc>
          <w:tcPr>
            <w:tcW w:w="1141" w:type="dxa"/>
          </w:tcPr>
          <w:p w:rsidR="003355CF" w:rsidRDefault="003355CF" w:rsidP="003355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4" w:type="dxa"/>
          </w:tcPr>
          <w:p w:rsidR="003355CF" w:rsidRPr="00C2452F" w:rsidRDefault="003355CF" w:rsidP="00932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2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916" w:type="dxa"/>
          </w:tcPr>
          <w:p w:rsidR="003355CF" w:rsidRDefault="003355CF" w:rsidP="00335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18E9" w:rsidRDefault="001A18E9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C4FF4" w:rsidRDefault="00AC4FF4" w:rsidP="0067583A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F4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AC4FF4" w:rsidRDefault="00AC4FF4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784"/>
      </w:tblGrid>
      <w:tr w:rsidR="00AC4FF4" w:rsidTr="0067583A">
        <w:tc>
          <w:tcPr>
            <w:tcW w:w="7655" w:type="dxa"/>
          </w:tcPr>
          <w:p w:rsidR="00AC4FF4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84" w:type="dxa"/>
          </w:tcPr>
          <w:p w:rsidR="00AC4FF4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932D4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784" w:type="dxa"/>
          </w:tcPr>
          <w:p w:rsidR="00656BBC" w:rsidRPr="00947AD1" w:rsidRDefault="00656BBC" w:rsidP="0093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Человек, здоровье, спорт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C075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Город, деревня, инфрастр</w:t>
            </w:r>
            <w:r w:rsidR="00C075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ктура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Научно-технический прогресс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784" w:type="dxa"/>
          </w:tcPr>
          <w:p w:rsidR="00656BBC" w:rsidRPr="00947AD1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Свободное время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Навыки общественной жизни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Культурные и национальные традиции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FF4">
              <w:rPr>
                <w:rFonts w:ascii="Times New Roman" w:hAnsi="Times New Roman" w:cs="Times New Roman"/>
                <w:sz w:val="24"/>
                <w:szCs w:val="24"/>
              </w:rPr>
              <w:t>Цифры и математические действия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сферы обслуживания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Pr="00AC4FF4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Питание. Напитки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6BBC" w:rsidTr="0067583A">
        <w:tc>
          <w:tcPr>
            <w:tcW w:w="7655" w:type="dxa"/>
          </w:tcPr>
          <w:p w:rsidR="00656BBC" w:rsidRDefault="00656BBC" w:rsidP="001A18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1784" w:type="dxa"/>
          </w:tcPr>
          <w:p w:rsidR="00656BBC" w:rsidRP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6BBC" w:rsidTr="0067583A">
        <w:tc>
          <w:tcPr>
            <w:tcW w:w="7655" w:type="dxa"/>
          </w:tcPr>
          <w:p w:rsidR="00656BBC" w:rsidRPr="00DC323A" w:rsidRDefault="00656BBC" w:rsidP="00DC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23A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784" w:type="dxa"/>
          </w:tcPr>
          <w:p w:rsidR="00656BBC" w:rsidRDefault="00656BBC" w:rsidP="00656B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4FF4" w:rsidRDefault="00AC4FF4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BC" w:rsidRDefault="00656BBC" w:rsidP="001A18E9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BC" w:rsidRPr="00717D67" w:rsidRDefault="00656BBC" w:rsidP="00656BBC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ОДБ. 04 История</w:t>
      </w:r>
    </w:p>
    <w:p w:rsidR="00164CC1" w:rsidRDefault="0067583A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83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6BBC" w:rsidRPr="00164CC1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56BBC" w:rsidRPr="0065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C1" w:rsidRDefault="00656BBC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BB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</w:t>
      </w:r>
      <w:r w:rsidR="00164CC1">
        <w:rPr>
          <w:rFonts w:ascii="Times New Roman" w:hAnsi="Times New Roman" w:cs="Times New Roman"/>
          <w:sz w:val="24"/>
          <w:szCs w:val="24"/>
        </w:rPr>
        <w:t xml:space="preserve">енная экология и биотехнологии. </w:t>
      </w:r>
    </w:p>
    <w:p w:rsidR="00164CC1" w:rsidRPr="00164CC1" w:rsidRDefault="0067583A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583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6BBC" w:rsidRPr="00164CC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подготовки квалифицированных рабочих, служащих: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</w:t>
      </w:r>
    </w:p>
    <w:p w:rsidR="00164CC1" w:rsidRPr="00164CC1" w:rsidRDefault="0067583A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8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6BBC" w:rsidRPr="00164CC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164CC1" w:rsidRDefault="00656BBC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64CC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64CC1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164CC1" w:rsidRDefault="00656BBC" w:rsidP="006758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CC1" w:rsidRPr="00164CC1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164CC1" w:rsidRPr="00164CC1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периодизацию всемирной и отечественной истории; </w:t>
      </w:r>
    </w:p>
    <w:p w:rsidR="00164CC1" w:rsidRPr="00164CC1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проблем отечественной и всемирной истории; </w:t>
      </w:r>
    </w:p>
    <w:p w:rsidR="00164CC1" w:rsidRPr="00164CC1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особенности исторического пути России, ее роль в мировом сообществе; основные исторические термины и даты; </w:t>
      </w:r>
    </w:p>
    <w:p w:rsidR="00164CC1" w:rsidRPr="00164CC1" w:rsidRDefault="00656BBC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b/>
          <w:sz w:val="24"/>
          <w:szCs w:val="24"/>
        </w:rPr>
        <w:t>уметь</w:t>
      </w:r>
      <w:r w:rsidRPr="00164CC1">
        <w:rPr>
          <w:rFonts w:ascii="Times New Roman" w:hAnsi="Times New Roman" w:cs="Times New Roman"/>
          <w:sz w:val="24"/>
          <w:szCs w:val="24"/>
        </w:rPr>
        <w:t>:</w:t>
      </w:r>
    </w:p>
    <w:p w:rsidR="00164CC1" w:rsidRPr="00CD3BC4" w:rsidRDefault="00656BBC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представлять результаты изучения исторического материала в формах конспекта, реферата, рецензии;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определения собственной позиции по отношению к явлениям современной жизни, исходя из их исторической обусловленности; использования навыков исторического анализа при критическом восприятии получаемой извне социальной информации;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F4671E" w:rsidRPr="00F4671E" w:rsidRDefault="00CD3BC4" w:rsidP="009E580D">
      <w:pPr>
        <w:pStyle w:val="a3"/>
        <w:numPr>
          <w:ilvl w:val="0"/>
          <w:numId w:val="14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lastRenderedPageBreak/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F4671E" w:rsidRPr="009E580D" w:rsidRDefault="00CD3BC4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9E580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E5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671E" w:rsidRDefault="00CD3BC4" w:rsidP="009E580D">
      <w:pPr>
        <w:pStyle w:val="a3"/>
        <w:spacing w:after="0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  <w:r w:rsidRPr="00F4671E"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F4671E" w:rsidRDefault="00F4671E" w:rsidP="009E580D">
      <w:pPr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3BC4" w:rsidRPr="00F4671E">
        <w:rPr>
          <w:rFonts w:ascii="Times New Roman" w:hAnsi="Times New Roman" w:cs="Times New Roman"/>
          <w:sz w:val="24"/>
          <w:szCs w:val="24"/>
        </w:rPr>
        <w:t xml:space="preserve"> - структура и примерное содержание учебной дисциплины;</w:t>
      </w:r>
    </w:p>
    <w:p w:rsidR="00F4671E" w:rsidRDefault="00F4671E" w:rsidP="009E580D">
      <w:pPr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3BC4" w:rsidRPr="00F4671E">
        <w:rPr>
          <w:rFonts w:ascii="Times New Roman" w:hAnsi="Times New Roman" w:cs="Times New Roman"/>
          <w:sz w:val="24"/>
          <w:szCs w:val="24"/>
        </w:rPr>
        <w:t xml:space="preserve"> -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BC4" w:rsidRPr="00F4671E">
        <w:rPr>
          <w:rFonts w:ascii="Times New Roman" w:hAnsi="Times New Roman" w:cs="Times New Roman"/>
          <w:sz w:val="24"/>
          <w:szCs w:val="24"/>
        </w:rPr>
        <w:t>программы учебной дисциплины;</w:t>
      </w:r>
    </w:p>
    <w:p w:rsidR="00CD3BC4" w:rsidRPr="009E580D" w:rsidRDefault="00F4671E" w:rsidP="009E580D">
      <w:pPr>
        <w:spacing w:after="0"/>
        <w:ind w:hanging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3BC4" w:rsidRPr="00F4671E">
        <w:rPr>
          <w:rFonts w:ascii="Times New Roman" w:hAnsi="Times New Roman" w:cs="Times New Roman"/>
          <w:sz w:val="24"/>
          <w:szCs w:val="24"/>
        </w:rPr>
        <w:t xml:space="preserve"> - </w:t>
      </w:r>
      <w:r w:rsidR="009E580D">
        <w:rPr>
          <w:rFonts w:ascii="Times New Roman" w:hAnsi="Times New Roman" w:cs="Times New Roman"/>
          <w:sz w:val="24"/>
          <w:szCs w:val="24"/>
        </w:rPr>
        <w:t>к</w:t>
      </w:r>
      <w:r w:rsidR="00CD3BC4" w:rsidRPr="00F4671E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E580D" w:rsidRPr="009E580D">
        <w:rPr>
          <w:rFonts w:ascii="Times New Roman" w:hAnsi="Times New Roman" w:cs="Times New Roman"/>
          <w:sz w:val="24"/>
          <w:szCs w:val="24"/>
        </w:rPr>
        <w:t>.</w:t>
      </w:r>
    </w:p>
    <w:p w:rsidR="009E580D" w:rsidRPr="009E580D" w:rsidRDefault="009E580D" w:rsidP="009E580D">
      <w:pPr>
        <w:spacing w:after="0"/>
        <w:ind w:hanging="8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1E" w:rsidRDefault="0049774B" w:rsidP="009E580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74B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0759B" w:rsidRPr="00C0759B" w:rsidRDefault="00C0759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230"/>
        <w:gridCol w:w="2409"/>
      </w:tblGrid>
      <w:tr w:rsidR="0049774B" w:rsidTr="009E580D">
        <w:tc>
          <w:tcPr>
            <w:tcW w:w="7230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4977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 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09" w:type="dxa"/>
          </w:tcPr>
          <w:p w:rsidR="0049774B" w:rsidRP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9774B" w:rsidRPr="0049774B" w:rsidTr="009E580D">
        <w:tc>
          <w:tcPr>
            <w:tcW w:w="7230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2409" w:type="dxa"/>
          </w:tcPr>
          <w:p w:rsidR="0049774B" w:rsidRP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9E580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9B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9E580D" w:rsidRPr="00C0759B" w:rsidRDefault="009E580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230"/>
        <w:gridCol w:w="2409"/>
      </w:tblGrid>
      <w:tr w:rsidR="0049774B" w:rsidTr="009E580D">
        <w:tc>
          <w:tcPr>
            <w:tcW w:w="7230" w:type="dxa"/>
            <w:vAlign w:val="center"/>
          </w:tcPr>
          <w:p w:rsid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49774B" w:rsidRDefault="0049774B" w:rsidP="004977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9774B" w:rsidTr="009E580D">
        <w:tc>
          <w:tcPr>
            <w:tcW w:w="7230" w:type="dxa"/>
          </w:tcPr>
          <w:p w:rsid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2409" w:type="dxa"/>
          </w:tcPr>
          <w:p w:rsidR="0049774B" w:rsidRDefault="0049774B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74B" w:rsidTr="009E580D">
        <w:tc>
          <w:tcPr>
            <w:tcW w:w="7230" w:type="dxa"/>
          </w:tcPr>
          <w:p w:rsidR="0049774B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Цивилизация Древнего мира</w:t>
            </w:r>
          </w:p>
        </w:tc>
        <w:tc>
          <w:tcPr>
            <w:tcW w:w="2409" w:type="dxa"/>
          </w:tcPr>
          <w:p w:rsidR="0049774B" w:rsidRDefault="0049774B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конца XVII века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Истоки индустриальной цивилизации: страны Западной Европы в XVIXVII веках</w:t>
            </w:r>
          </w:p>
        </w:tc>
        <w:tc>
          <w:tcPr>
            <w:tcW w:w="2409" w:type="dxa"/>
            <w:vAlign w:val="bottom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Россия в XVIII веке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индустриальной цивилизации в XIX веке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Россия в XIX веке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 xml:space="preserve">От новой истории </w:t>
            </w:r>
            <w:proofErr w:type="gramStart"/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4CD5">
              <w:rPr>
                <w:rFonts w:ascii="Times New Roman" w:hAnsi="Times New Roman" w:cs="Times New Roman"/>
                <w:sz w:val="24"/>
                <w:szCs w:val="24"/>
              </w:rPr>
              <w:t xml:space="preserve"> новейшей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Между мировыми войнами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Мир во второй половине ХХ века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СССР В 1945–1991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веков</w:t>
            </w:r>
          </w:p>
        </w:tc>
        <w:tc>
          <w:tcPr>
            <w:tcW w:w="2409" w:type="dxa"/>
          </w:tcPr>
          <w:p w:rsidR="0049774B" w:rsidRPr="004E4CD5" w:rsidRDefault="004E4CD5" w:rsidP="004E4C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74B" w:rsidTr="009E580D">
        <w:tc>
          <w:tcPr>
            <w:tcW w:w="7230" w:type="dxa"/>
          </w:tcPr>
          <w:p w:rsidR="0049774B" w:rsidRPr="004E4CD5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2409" w:type="dxa"/>
          </w:tcPr>
          <w:p w:rsidR="0049774B" w:rsidRPr="004E4CD5" w:rsidRDefault="0049774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4B" w:rsidTr="009E580D">
        <w:tc>
          <w:tcPr>
            <w:tcW w:w="7230" w:type="dxa"/>
          </w:tcPr>
          <w:p w:rsidR="0049774B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49774B" w:rsidRDefault="004E4CD5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часов</w:t>
            </w:r>
          </w:p>
        </w:tc>
      </w:tr>
    </w:tbl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9774B" w:rsidRPr="0049774B" w:rsidRDefault="0049774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D4F" w:rsidRDefault="00932D4F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0D" w:rsidRDefault="00656BBC" w:rsidP="00932D4F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D4F" w:rsidRPr="00717D67" w:rsidRDefault="00656BBC" w:rsidP="00932D4F">
      <w:pPr>
        <w:pStyle w:val="a3"/>
        <w:spacing w:after="0"/>
        <w:ind w:left="14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ОДБ. 05 Обществознание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</w:t>
      </w:r>
      <w:r w:rsidRPr="00164CC1">
        <w:rPr>
          <w:rFonts w:ascii="Times New Roman" w:hAnsi="Times New Roman" w:cs="Times New Roman"/>
          <w:sz w:val="24"/>
          <w:szCs w:val="24"/>
        </w:rPr>
        <w:t xml:space="preserve">: дисциплина входит в общеобразовательный цикл 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164C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D4F" w:rsidRDefault="00656BBC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932D4F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64CC1">
        <w:rPr>
          <w:rFonts w:ascii="Times New Roman" w:hAnsi="Times New Roman" w:cs="Times New Roman"/>
          <w:sz w:val="24"/>
          <w:szCs w:val="24"/>
        </w:rPr>
        <w:t xml:space="preserve">: </w:t>
      </w:r>
      <w:r w:rsidRPr="00932D4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="00656BBC" w:rsidRPr="00164CC1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="00656BBC" w:rsidRPr="00164CC1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особенности социально-гуманитарного познания; </w:t>
      </w:r>
    </w:p>
    <w:p w:rsidR="00932D4F" w:rsidRDefault="00656BBC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уметь характеризовать основные социальные объекты, выделяя их существенные признаки, закономерности развития;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932D4F" w:rsidRDefault="009E580D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D4F" w:rsidRPr="00932D4F"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932D4F">
        <w:rPr>
          <w:rFonts w:ascii="Times New Roman" w:hAnsi="Times New Roman" w:cs="Times New Roman"/>
          <w:sz w:val="24"/>
          <w:szCs w:val="24"/>
        </w:rPr>
        <w:t>раскрывать на примерах изученные теоретические положения и понятия</w:t>
      </w:r>
    </w:p>
    <w:p w:rsidR="00932D4F" w:rsidRPr="00932D4F" w:rsidRDefault="009E580D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BBC" w:rsidRPr="00932D4F">
        <w:rPr>
          <w:rFonts w:ascii="Times New Roman" w:hAnsi="Times New Roman" w:cs="Times New Roman"/>
          <w:sz w:val="24"/>
          <w:szCs w:val="24"/>
        </w:rPr>
        <w:t xml:space="preserve">социально- экономических и гуманитарных наук;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 систематизировать, анализировать и обобщать неупорядоченную социальную информацию;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различать в ней факты и мнения, аргументы и выводы;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759B">
        <w:rPr>
          <w:rFonts w:ascii="Times New Roman" w:hAnsi="Times New Roman" w:cs="Times New Roman"/>
          <w:sz w:val="24"/>
          <w:szCs w:val="24"/>
        </w:rPr>
        <w:t xml:space="preserve">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подготавливать устное выступление, творческую работу по социальной проблематике;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успешного выполнения типичных социальных ролей;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сознательного взаимодействия с различными социальными институтами;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критического восприятия информации, получаемой в межличностном общении и массовой коммуникации;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осуществления самостоятельного поиска, анализа и использования собранной социальной информации; </w:t>
      </w:r>
    </w:p>
    <w:p w:rsidR="00932D4F" w:rsidRDefault="009E580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решения практических жизненных проблем, возникающих в социальной деятельности;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 оценки происходящих событий и поведения людей с точки зрения морали и права;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932D4F" w:rsidRDefault="00932D4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6BBC" w:rsidRPr="00164CC1">
        <w:rPr>
          <w:rFonts w:ascii="Times New Roman" w:hAnsi="Times New Roman" w:cs="Times New Roman"/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932D4F" w:rsidRPr="009E580D" w:rsidRDefault="00656BBC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9E580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E5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2D4F" w:rsidRDefault="00656BBC" w:rsidP="009E580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9E580D" w:rsidRDefault="00656BBC" w:rsidP="009E580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932D4F" w:rsidRDefault="00656BBC" w:rsidP="009E580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932D4F" w:rsidRDefault="00656BBC" w:rsidP="009E580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- </w:t>
      </w:r>
      <w:r w:rsidR="009E580D">
        <w:rPr>
          <w:rFonts w:ascii="Times New Roman" w:hAnsi="Times New Roman" w:cs="Times New Roman"/>
          <w:sz w:val="24"/>
          <w:szCs w:val="24"/>
        </w:rPr>
        <w:t>к</w:t>
      </w:r>
      <w:r w:rsidRPr="00164CC1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E580D">
        <w:rPr>
          <w:rFonts w:ascii="Times New Roman" w:hAnsi="Times New Roman" w:cs="Times New Roman"/>
          <w:sz w:val="24"/>
          <w:szCs w:val="24"/>
        </w:rPr>
        <w:t>.</w:t>
      </w: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80D" w:rsidRDefault="009E580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D4F" w:rsidRDefault="00656BBC" w:rsidP="009E580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4F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0759B" w:rsidRPr="00C0759B" w:rsidRDefault="00C0759B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920"/>
      </w:tblGrid>
      <w:tr w:rsidR="00932D4F" w:rsidTr="009E580D">
        <w:tc>
          <w:tcPr>
            <w:tcW w:w="7655" w:type="dxa"/>
            <w:vAlign w:val="center"/>
          </w:tcPr>
          <w:p w:rsidR="00932D4F" w:rsidRDefault="00932D4F" w:rsidP="00932D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20" w:type="dxa"/>
            <w:vAlign w:val="center"/>
          </w:tcPr>
          <w:p w:rsidR="00932D4F" w:rsidRDefault="00932D4F" w:rsidP="00932D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2D4F" w:rsidTr="009E580D">
        <w:tc>
          <w:tcPr>
            <w:tcW w:w="7655" w:type="dxa"/>
          </w:tcPr>
          <w:p w:rsidR="00932D4F" w:rsidRDefault="00932D4F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20" w:type="dxa"/>
          </w:tcPr>
          <w:p w:rsidR="00932D4F" w:rsidRPr="00867CFD" w:rsidRDefault="001E276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932D4F" w:rsidTr="009E580D">
        <w:tc>
          <w:tcPr>
            <w:tcW w:w="7655" w:type="dxa"/>
          </w:tcPr>
          <w:p w:rsidR="00932D4F" w:rsidRDefault="00B61B56" w:rsidP="00B61B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</w:tcPr>
          <w:p w:rsidR="00932D4F" w:rsidRPr="00867CFD" w:rsidRDefault="001E276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932D4F" w:rsidTr="009E580D">
        <w:tc>
          <w:tcPr>
            <w:tcW w:w="7655" w:type="dxa"/>
          </w:tcPr>
          <w:p w:rsidR="00932D4F" w:rsidRDefault="001E276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20" w:type="dxa"/>
          </w:tcPr>
          <w:p w:rsidR="00932D4F" w:rsidRPr="00867CFD" w:rsidRDefault="00932D4F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4F" w:rsidTr="009E580D">
        <w:tc>
          <w:tcPr>
            <w:tcW w:w="7655" w:type="dxa"/>
          </w:tcPr>
          <w:p w:rsidR="00932D4F" w:rsidRDefault="001E276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20" w:type="dxa"/>
          </w:tcPr>
          <w:p w:rsidR="00932D4F" w:rsidRPr="00867CFD" w:rsidRDefault="001E276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2D4F" w:rsidTr="009E580D">
        <w:tc>
          <w:tcPr>
            <w:tcW w:w="7655" w:type="dxa"/>
          </w:tcPr>
          <w:p w:rsidR="00932D4F" w:rsidRDefault="001E276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20" w:type="dxa"/>
          </w:tcPr>
          <w:p w:rsidR="00932D4F" w:rsidRPr="00867CFD" w:rsidRDefault="001E276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E276D" w:rsidTr="009E580D">
        <w:tc>
          <w:tcPr>
            <w:tcW w:w="7655" w:type="dxa"/>
          </w:tcPr>
          <w:p w:rsidR="001E276D" w:rsidRPr="00164CC1" w:rsidRDefault="001E276D" w:rsidP="005473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547318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920" w:type="dxa"/>
          </w:tcPr>
          <w:p w:rsidR="001E276D" w:rsidRDefault="001E276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D4F" w:rsidRPr="00932D4F" w:rsidRDefault="00932D4F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CFD" w:rsidRDefault="00656BBC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C1">
        <w:rPr>
          <w:rFonts w:ascii="Times New Roman" w:hAnsi="Times New Roman" w:cs="Times New Roman"/>
          <w:sz w:val="24"/>
          <w:szCs w:val="24"/>
        </w:rPr>
        <w:t xml:space="preserve"> </w:t>
      </w:r>
      <w:r w:rsidRPr="00867CFD">
        <w:rPr>
          <w:rFonts w:ascii="Times New Roman" w:hAnsi="Times New Roman" w:cs="Times New Roman"/>
          <w:b/>
          <w:sz w:val="24"/>
          <w:szCs w:val="24"/>
        </w:rPr>
        <w:t xml:space="preserve">Содержание обучения </w:t>
      </w:r>
    </w:p>
    <w:p w:rsidR="009E580D" w:rsidRDefault="009E580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843"/>
      </w:tblGrid>
      <w:tr w:rsidR="00867CFD" w:rsidTr="009E580D">
        <w:tc>
          <w:tcPr>
            <w:tcW w:w="7655" w:type="dxa"/>
            <w:vAlign w:val="center"/>
          </w:tcPr>
          <w:p w:rsidR="00867CFD" w:rsidRPr="00867CFD" w:rsidRDefault="00867CF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867CFD" w:rsidRDefault="00867CFD" w:rsidP="00867C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67CFD" w:rsidTr="009E580D">
        <w:tc>
          <w:tcPr>
            <w:tcW w:w="7655" w:type="dxa"/>
          </w:tcPr>
          <w:p w:rsidR="00867CFD" w:rsidRDefault="00867CF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867CFD" w:rsidRPr="00E0230B" w:rsidRDefault="00867CF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FD" w:rsidTr="009E580D">
        <w:tc>
          <w:tcPr>
            <w:tcW w:w="7655" w:type="dxa"/>
          </w:tcPr>
          <w:p w:rsidR="00867CFD" w:rsidRDefault="00867CF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Начала философских и психологических знаний о человеке и обществе</w:t>
            </w:r>
          </w:p>
        </w:tc>
        <w:tc>
          <w:tcPr>
            <w:tcW w:w="1843" w:type="dxa"/>
          </w:tcPr>
          <w:p w:rsidR="00867CFD" w:rsidRPr="00E0230B" w:rsidRDefault="00867CF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7CFD" w:rsidTr="009E580D">
        <w:tc>
          <w:tcPr>
            <w:tcW w:w="7655" w:type="dxa"/>
          </w:tcPr>
          <w:p w:rsidR="00867CFD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Основы знаний о духовной культуре человека и общества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7CFD" w:rsidTr="009E580D">
        <w:tc>
          <w:tcPr>
            <w:tcW w:w="7655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7CFD" w:rsidTr="009E580D">
        <w:tc>
          <w:tcPr>
            <w:tcW w:w="7655" w:type="dxa"/>
          </w:tcPr>
          <w:p w:rsidR="00867CFD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7CFD" w:rsidTr="009E580D">
        <w:tc>
          <w:tcPr>
            <w:tcW w:w="7655" w:type="dxa"/>
          </w:tcPr>
          <w:p w:rsidR="00867CFD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67CFD" w:rsidTr="009E580D">
        <w:tc>
          <w:tcPr>
            <w:tcW w:w="7655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0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867CFD" w:rsidRPr="00E0230B" w:rsidRDefault="00E0230B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867CFD" w:rsidRDefault="00867CF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D8" w:rsidRDefault="00F753D8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3D8" w:rsidRDefault="00F753D8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0D" w:rsidRDefault="009E580D" w:rsidP="00F75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D8" w:rsidRPr="00717D67" w:rsidRDefault="00F753D8" w:rsidP="00F75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ОДБ.08 МАТЕМАТИКА</w:t>
      </w:r>
    </w:p>
    <w:p w:rsidR="00F753D8" w:rsidRPr="00F753D8" w:rsidRDefault="00F753D8" w:rsidP="009E580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F7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19.01.07 (260807.01) Повар, кондитер, входящих в состав укрупненной группы профессий 19.00.00 Промышленная экология и биотехнологии. </w:t>
      </w: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Pr="00F753D8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b/>
          <w:sz w:val="24"/>
          <w:szCs w:val="24"/>
        </w:rPr>
        <w:t>3. Цели и задачи дисциплины- требования к результатам освоения дисциплины:</w:t>
      </w:r>
      <w:r w:rsidRPr="00F7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3D8" w:rsidRDefault="00F753D8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на базовом уровне ученик должен </w:t>
      </w:r>
      <w:r w:rsidRPr="00F753D8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="00C0759B">
        <w:rPr>
          <w:rFonts w:ascii="Times New Roman" w:hAnsi="Times New Roman" w:cs="Times New Roman"/>
          <w:b/>
          <w:sz w:val="24"/>
          <w:szCs w:val="24"/>
        </w:rPr>
        <w:t>:</w:t>
      </w:r>
      <w:r w:rsidRPr="00F75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на практике;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историю развития понятия о числе, создания математического анализа, возникновения и развития геометрии;  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753D8" w:rsidRPr="00F753D8" w:rsidRDefault="00F753D8" w:rsidP="009E580D">
      <w:pPr>
        <w:pStyle w:val="a3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вероятностный характер различных процессов и закономерностей окружающего мира. </w:t>
      </w:r>
    </w:p>
    <w:p w:rsidR="00F753D8" w:rsidRPr="00F753D8" w:rsidRDefault="00C0759B" w:rsidP="00F75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F753D8" w:rsidRPr="00F753D8">
        <w:rPr>
          <w:rFonts w:ascii="Times New Roman" w:hAnsi="Times New Roman" w:cs="Times New Roman"/>
          <w:sz w:val="24"/>
          <w:szCs w:val="24"/>
        </w:rPr>
        <w:t xml:space="preserve">, </w:t>
      </w:r>
      <w:r w:rsidR="00F753D8" w:rsidRPr="00F753D8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753D8" w:rsidRPr="00F753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</w:t>
      </w:r>
    </w:p>
    <w:p w:rsidR="00F753D8" w:rsidRPr="00F753D8" w:rsidRDefault="00F753D8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753D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753D8">
        <w:rPr>
          <w:rFonts w:ascii="Times New Roman" w:hAnsi="Times New Roman" w:cs="Times New Roman"/>
          <w:sz w:val="24"/>
          <w:szCs w:val="24"/>
        </w:rPr>
        <w:t xml:space="preserve">ѐмы, применяя вычислительные устройства;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пользоваться оценкой и прикидкой при </w:t>
      </w:r>
      <w:proofErr w:type="gramStart"/>
      <w:r w:rsidRPr="00F753D8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F753D8">
        <w:rPr>
          <w:rFonts w:ascii="Times New Roman" w:hAnsi="Times New Roman" w:cs="Times New Roman"/>
          <w:sz w:val="24"/>
          <w:szCs w:val="24"/>
        </w:rPr>
        <w:t xml:space="preserve"> расчѐтах; 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проводить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D8">
        <w:rPr>
          <w:rFonts w:ascii="Times New Roman" w:hAnsi="Times New Roman" w:cs="Times New Roman"/>
          <w:sz w:val="24"/>
          <w:szCs w:val="24"/>
        </w:rPr>
        <w:t xml:space="preserve">по известным формулам и правилам преобразования буквенных выражений, включающих степени, радикалы, логарифмы и тригонометрические функции;  </w:t>
      </w:r>
    </w:p>
    <w:p w:rsidR="00F753D8" w:rsidRPr="00F753D8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</w:t>
      </w:r>
      <w:proofErr w:type="gramStart"/>
      <w:r w:rsidRPr="00F753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53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практических расчѐ</w:t>
      </w:r>
      <w:proofErr w:type="gramStart"/>
      <w:r w:rsidRPr="00F753D8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F753D8">
        <w:rPr>
          <w:rFonts w:ascii="Times New Roman" w:hAnsi="Times New Roman" w:cs="Times New Roman"/>
          <w:sz w:val="24"/>
          <w:szCs w:val="24"/>
        </w:rPr>
        <w:t xml:space="preserve">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Функции и графики уметь  определять значение функции по значению аргумента при различных способах задания функции;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строить графики изученных функций;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 xml:space="preserve">описывать по графику поведение и свойства функций, находить по графику функции наибольшие и наименьшие значения;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D8">
        <w:rPr>
          <w:rFonts w:ascii="Times New Roman" w:hAnsi="Times New Roman" w:cs="Times New Roman"/>
          <w:sz w:val="24"/>
          <w:szCs w:val="24"/>
        </w:rPr>
        <w:t>решать уравнения, простейшие системы уравнений, используя их графики;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lastRenderedPageBreak/>
        <w:t xml:space="preserve"> использовать приобретѐнные знания и умения в практической деятельности и повседневной жизни для</w:t>
      </w:r>
      <w:r w:rsidR="00862044" w:rsidRPr="00862044">
        <w:rPr>
          <w:rFonts w:ascii="Times New Roman" w:hAnsi="Times New Roman" w:cs="Times New Roman"/>
          <w:sz w:val="24"/>
          <w:szCs w:val="24"/>
        </w:rPr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описания с помощью функций различных зависимостей, представления их графически; </w:t>
      </w:r>
      <w:r w:rsidR="00862044">
        <w:rPr>
          <w:rFonts w:ascii="Times New Roman" w:hAnsi="Times New Roman" w:cs="Times New Roman"/>
          <w:sz w:val="24"/>
          <w:szCs w:val="24"/>
        </w:rPr>
        <w:t>и</w:t>
      </w:r>
      <w:r w:rsidRPr="00862044">
        <w:rPr>
          <w:rFonts w:ascii="Times New Roman" w:hAnsi="Times New Roman" w:cs="Times New Roman"/>
          <w:sz w:val="24"/>
          <w:szCs w:val="24"/>
        </w:rPr>
        <w:t>нтерпретации графиков.</w:t>
      </w:r>
    </w:p>
    <w:p w:rsidR="00862044" w:rsidRPr="00862044" w:rsidRDefault="00F753D8" w:rsidP="00862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  <w:r w:rsidR="00862044">
        <w:rPr>
          <w:rFonts w:ascii="Times New Roman" w:hAnsi="Times New Roman" w:cs="Times New Roman"/>
          <w:sz w:val="24"/>
          <w:szCs w:val="24"/>
        </w:rPr>
        <w:t>,</w:t>
      </w:r>
      <w:r w:rsidRPr="00862044">
        <w:rPr>
          <w:rFonts w:ascii="Times New Roman" w:hAnsi="Times New Roman" w:cs="Times New Roman"/>
          <w:sz w:val="24"/>
          <w:szCs w:val="24"/>
        </w:rPr>
        <w:t xml:space="preserve">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="00862044" w:rsidRPr="00862044">
        <w:rPr>
          <w:rFonts w:ascii="Times New Roman" w:hAnsi="Times New Roman" w:cs="Times New Roman"/>
          <w:sz w:val="24"/>
          <w:szCs w:val="24"/>
        </w:rPr>
        <w:t>:</w:t>
      </w:r>
      <w:r w:rsidRPr="00862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функций, используя справочные материалы;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исследовать в простейших случаях функции на монотонность, находить наибольшие и наименьшие значения функций, строить графики многочленов с использованием аппарата математического анализа; </w:t>
      </w:r>
    </w:p>
    <w:p w:rsid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для: решения прикладных задач, в том числе социально- экономических и физических, на наибольшие и наименьшие значения, на нахождение скорости и ускорения. Уравнения и неравенства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="00862044">
        <w:rPr>
          <w:rFonts w:ascii="Times New Roman" w:hAnsi="Times New Roman" w:cs="Times New Roman"/>
          <w:b/>
          <w:sz w:val="24"/>
          <w:szCs w:val="24"/>
        </w:rPr>
        <w:t>: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неравенства;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составлять уравнения по условию задачи;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находить приближѐнные решения уравнений и неравенств, используя графический</w:t>
      </w:r>
      <w:r w:rsidR="00862044"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метод; 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изображать на координатной плоскости множества решений простейших уравнений и их систем; </w:t>
      </w:r>
    </w:p>
    <w:p w:rsidR="00862044" w:rsidRPr="00862044" w:rsidRDefault="00F753D8" w:rsidP="009E580D">
      <w:pPr>
        <w:pStyle w:val="a3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для: построения и исследования простейших математических моделей. </w:t>
      </w:r>
    </w:p>
    <w:p w:rsidR="00862044" w:rsidRDefault="00F753D8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Элементы комбинаторики, статистики и теории вероятностей </w:t>
      </w:r>
      <w:r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="00862044">
        <w:rPr>
          <w:rFonts w:ascii="Times New Roman" w:hAnsi="Times New Roman" w:cs="Times New Roman"/>
          <w:sz w:val="24"/>
          <w:szCs w:val="24"/>
        </w:rPr>
        <w:t>:</w:t>
      </w:r>
    </w:p>
    <w:p w:rsidR="00862044" w:rsidRPr="00862044" w:rsidRDefault="00F753D8" w:rsidP="009E580D">
      <w:pPr>
        <w:pStyle w:val="a3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решать простейшие комбинаторные задачи методом перебора, а также с использованием известных формул;  </w:t>
      </w:r>
    </w:p>
    <w:p w:rsidR="00862044" w:rsidRPr="00862044" w:rsidRDefault="00F753D8" w:rsidP="009E580D">
      <w:pPr>
        <w:pStyle w:val="a3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вычислять в простейших случаях вероятности событий на основе подсчѐта числа</w:t>
      </w:r>
      <w:r w:rsidR="00862044">
        <w:t xml:space="preserve"> </w:t>
      </w:r>
      <w:r w:rsidRPr="00862044">
        <w:rPr>
          <w:rFonts w:ascii="Times New Roman" w:hAnsi="Times New Roman" w:cs="Times New Roman"/>
          <w:sz w:val="24"/>
          <w:szCs w:val="24"/>
        </w:rPr>
        <w:t xml:space="preserve"> исходов; </w:t>
      </w:r>
    </w:p>
    <w:p w:rsidR="00862044" w:rsidRPr="00862044" w:rsidRDefault="00F753D8" w:rsidP="009E580D">
      <w:pPr>
        <w:pStyle w:val="a3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использовать приобретѐнные знания и умения в практической деятельности и повседневной жизни для: анализа реальных числовых данных, представленных в виде диаграмм, графиков; </w:t>
      </w:r>
    </w:p>
    <w:p w:rsidR="00862044" w:rsidRPr="00862044" w:rsidRDefault="00F753D8" w:rsidP="009E580D">
      <w:pPr>
        <w:pStyle w:val="a3"/>
        <w:numPr>
          <w:ilvl w:val="0"/>
          <w:numId w:val="18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для анализа информации статистического характера; </w:t>
      </w:r>
    </w:p>
    <w:p w:rsidR="00862044" w:rsidRDefault="00C0759B" w:rsidP="00862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ГЕОМЕТРИЯ,</w:t>
      </w:r>
      <w:r w:rsidR="00F753D8" w:rsidRPr="00862044">
        <w:rPr>
          <w:rFonts w:ascii="Times New Roman" w:hAnsi="Times New Roman" w:cs="Times New Roman"/>
          <w:sz w:val="24"/>
          <w:szCs w:val="24"/>
        </w:rPr>
        <w:t xml:space="preserve"> </w:t>
      </w:r>
      <w:r w:rsidR="00F753D8" w:rsidRPr="00862044">
        <w:rPr>
          <w:rFonts w:ascii="Times New Roman" w:hAnsi="Times New Roman" w:cs="Times New Roman"/>
          <w:b/>
          <w:sz w:val="24"/>
          <w:szCs w:val="24"/>
        </w:rPr>
        <w:t>уметь</w:t>
      </w:r>
      <w:r w:rsidR="00F753D8" w:rsidRPr="0086204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распознавать на чертежах и моделях пространственные формы, соотносить </w:t>
      </w:r>
      <w:proofErr w:type="gramStart"/>
      <w:r w:rsidRPr="0086204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62044">
        <w:rPr>
          <w:rFonts w:ascii="Times New Roman" w:hAnsi="Times New Roman" w:cs="Times New Roman"/>
          <w:sz w:val="24"/>
          <w:szCs w:val="24"/>
        </w:rPr>
        <w:t xml:space="preserve">ѐхмерные объекты с их описаниями, изображениями;  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пространстве;</w:t>
      </w:r>
    </w:p>
    <w:p w:rsidR="00862044" w:rsidRPr="009E580D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</w:t>
      </w:r>
      <w:r w:rsidR="00862044">
        <w:t xml:space="preserve">  </w:t>
      </w:r>
      <w:r w:rsidRPr="009E580D">
        <w:rPr>
          <w:rFonts w:ascii="Times New Roman" w:hAnsi="Times New Roman" w:cs="Times New Roman"/>
          <w:sz w:val="24"/>
          <w:szCs w:val="24"/>
        </w:rPr>
        <w:t xml:space="preserve">пространстве;  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тела;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выполнять чертежи по условиям задач;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решать планиметрические и простейшие стереометрические задачи на нахождение геометрических величин (длин, углов, площадей, объѐмов);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использовать при решении стереометрических задач планиметрические факты и методы;  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приобретѐнные знания и умения в практической деятельности и повседневной жизни для:  исследования (моделирования) несложных практических ситуаций на основе изученных формул и свойств фигур;</w:t>
      </w:r>
    </w:p>
    <w:p w:rsidR="00862044" w:rsidRPr="00862044" w:rsidRDefault="00F753D8" w:rsidP="009E580D">
      <w:pPr>
        <w:pStyle w:val="a3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sz w:val="24"/>
          <w:szCs w:val="24"/>
        </w:rPr>
        <w:t xml:space="preserve">  вычисления объѐмов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62044" w:rsidRPr="00862044" w:rsidRDefault="00862044" w:rsidP="00862044">
      <w:pPr>
        <w:pStyle w:val="a3"/>
        <w:spacing w:after="0"/>
        <w:ind w:left="170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2044" w:rsidRDefault="00F753D8" w:rsidP="009E580D">
      <w:pPr>
        <w:spacing w:after="0"/>
        <w:ind w:left="1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4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862044" w:rsidRPr="00C0759B" w:rsidRDefault="00862044" w:rsidP="00862044">
      <w:pPr>
        <w:spacing w:after="0"/>
        <w:ind w:left="138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655"/>
        <w:gridCol w:w="1898"/>
      </w:tblGrid>
      <w:tr w:rsidR="00862044" w:rsidTr="009E580D">
        <w:tc>
          <w:tcPr>
            <w:tcW w:w="7655" w:type="dxa"/>
            <w:vAlign w:val="center"/>
          </w:tcPr>
          <w:p w:rsidR="00862044" w:rsidRPr="00862044" w:rsidRDefault="00862044" w:rsidP="0086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98" w:type="dxa"/>
            <w:vAlign w:val="center"/>
          </w:tcPr>
          <w:p w:rsidR="00862044" w:rsidRDefault="00862044" w:rsidP="00862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5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B61B56" w:rsidTr="009E580D">
        <w:tc>
          <w:tcPr>
            <w:tcW w:w="7655" w:type="dxa"/>
          </w:tcPr>
          <w:p w:rsidR="00B61B56" w:rsidRPr="00164CC1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1B56" w:rsidTr="009E580D">
        <w:tc>
          <w:tcPr>
            <w:tcW w:w="7655" w:type="dxa"/>
          </w:tcPr>
          <w:p w:rsidR="00B61B56" w:rsidRPr="00164CC1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занятий,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898" w:type="dxa"/>
            <w:vAlign w:val="center"/>
          </w:tcPr>
          <w:p w:rsid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1B56" w:rsidTr="009E580D">
        <w:tc>
          <w:tcPr>
            <w:tcW w:w="7655" w:type="dxa"/>
          </w:tcPr>
          <w:p w:rsidR="00B61B56" w:rsidRDefault="00B61B56" w:rsidP="003F7D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61B56" w:rsidTr="009E580D">
        <w:tc>
          <w:tcPr>
            <w:tcW w:w="7655" w:type="dxa"/>
          </w:tcPr>
          <w:p w:rsidR="00B61B56" w:rsidRPr="00164CC1" w:rsidRDefault="00B61B56" w:rsidP="00B61B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898" w:type="dxa"/>
            <w:vAlign w:val="center"/>
          </w:tcPr>
          <w:p w:rsidR="00B61B56" w:rsidRPr="00B61B56" w:rsidRDefault="00B61B56" w:rsidP="00B6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044" w:rsidRDefault="00862044" w:rsidP="00862044">
      <w:pPr>
        <w:spacing w:after="0"/>
        <w:ind w:left="13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18" w:rsidRDefault="00F753D8" w:rsidP="009E580D">
      <w:pPr>
        <w:spacing w:after="0"/>
        <w:ind w:left="1380"/>
        <w:jc w:val="center"/>
        <w:rPr>
          <w:rFonts w:ascii="Times New Roman" w:hAnsi="Times New Roman" w:cs="Times New Roman"/>
          <w:sz w:val="24"/>
          <w:szCs w:val="24"/>
        </w:rPr>
      </w:pPr>
      <w:r w:rsidRPr="00547318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052E55" w:rsidRDefault="00052E55" w:rsidP="00862044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655"/>
        <w:gridCol w:w="1842"/>
      </w:tblGrid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вероятности. Элементы математической статистики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7318" w:rsidTr="009E580D">
        <w:tc>
          <w:tcPr>
            <w:tcW w:w="7655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7318" w:rsidTr="009E580D">
        <w:tc>
          <w:tcPr>
            <w:tcW w:w="7655" w:type="dxa"/>
          </w:tcPr>
          <w:p w:rsidR="00547318" w:rsidRPr="00862044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47318" w:rsidTr="009E580D">
        <w:tc>
          <w:tcPr>
            <w:tcW w:w="7655" w:type="dxa"/>
          </w:tcPr>
          <w:p w:rsidR="00547318" w:rsidRPr="00862044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7318" w:rsidTr="009E580D">
        <w:tc>
          <w:tcPr>
            <w:tcW w:w="7655" w:type="dxa"/>
          </w:tcPr>
          <w:p w:rsidR="00547318" w:rsidRPr="00862044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842" w:type="dxa"/>
          </w:tcPr>
          <w:p w:rsidR="00547318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7318" w:rsidTr="009E580D">
        <w:tc>
          <w:tcPr>
            <w:tcW w:w="7655" w:type="dxa"/>
          </w:tcPr>
          <w:p w:rsidR="00547318" w:rsidRPr="00862044" w:rsidRDefault="0054731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842" w:type="dxa"/>
          </w:tcPr>
          <w:p w:rsidR="00547318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2EE8" w:rsidTr="009E580D">
        <w:tc>
          <w:tcPr>
            <w:tcW w:w="7655" w:type="dxa"/>
          </w:tcPr>
          <w:p w:rsidR="00502EE8" w:rsidRPr="00862044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04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842" w:type="dxa"/>
          </w:tcPr>
          <w:p w:rsidR="00502EE8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02EE8" w:rsidTr="009E580D">
        <w:tc>
          <w:tcPr>
            <w:tcW w:w="7655" w:type="dxa"/>
          </w:tcPr>
          <w:p w:rsidR="00502EE8" w:rsidRPr="00862044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502EE8" w:rsidRDefault="00502EE8" w:rsidP="0086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часов</w:t>
            </w:r>
          </w:p>
        </w:tc>
      </w:tr>
    </w:tbl>
    <w:p w:rsidR="00547318" w:rsidRDefault="00547318" w:rsidP="00862044">
      <w:pPr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6371BF" w:rsidRDefault="006371BF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DB0" w:rsidRPr="00717D67" w:rsidRDefault="006371BF" w:rsidP="003F7DB0">
      <w:pPr>
        <w:pStyle w:val="a3"/>
        <w:spacing w:after="0"/>
        <w:ind w:left="14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ОДБ. 9 Информатика и ИКТ</w:t>
      </w:r>
    </w:p>
    <w:p w:rsidR="003F7DB0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B0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3F7DB0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9E580D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b/>
          <w:sz w:val="24"/>
          <w:szCs w:val="24"/>
        </w:rPr>
        <w:t>3. Цели и задачи дисциплины</w:t>
      </w:r>
      <w:r w:rsidR="009E580D">
        <w:rPr>
          <w:rFonts w:ascii="Times New Roman" w:hAnsi="Times New Roman" w:cs="Times New Roman"/>
          <w:b/>
          <w:sz w:val="24"/>
          <w:szCs w:val="24"/>
        </w:rPr>
        <w:t>,</w:t>
      </w:r>
      <w:r w:rsidRPr="003F7DB0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дисциплины: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B0" w:rsidRDefault="006371BF" w:rsidP="001C726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 w:rsidRPr="003F7DB0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  <w:r w:rsidR="003F7DB0">
        <w:rPr>
          <w:rFonts w:ascii="Times New Roman" w:hAnsi="Times New Roman" w:cs="Times New Roman"/>
          <w:sz w:val="24"/>
          <w:szCs w:val="24"/>
        </w:rPr>
        <w:t>;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lastRenderedPageBreak/>
        <w:t>осуществлять выбор способа представления информации в соответствии с поставленной задачей, 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  <w:r w:rsidR="003F7DB0">
        <w:rPr>
          <w:rFonts w:ascii="Times New Roman" w:hAnsi="Times New Roman" w:cs="Times New Roman"/>
          <w:sz w:val="24"/>
          <w:szCs w:val="24"/>
        </w:rPr>
        <w:t>;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использовать сервисы и информационные ресурсы сети Интернет </w:t>
      </w:r>
      <w:r w:rsidR="003F7DB0"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осуществлять поиск </w:t>
      </w:r>
      <w:r w:rsidR="003F7DB0">
        <w:rPr>
          <w:rFonts w:ascii="Times New Roman" w:hAnsi="Times New Roman" w:cs="Times New Roman"/>
          <w:sz w:val="24"/>
          <w:szCs w:val="24"/>
        </w:rPr>
        <w:t>информации в компьютерных сетях;</w:t>
      </w:r>
    </w:p>
    <w:p w:rsidR="003F7DB0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оценивать достоверность информации, </w:t>
      </w:r>
      <w:r w:rsidR="003F7DB0">
        <w:rPr>
          <w:rFonts w:ascii="Times New Roman" w:hAnsi="Times New Roman" w:cs="Times New Roman"/>
          <w:sz w:val="24"/>
          <w:szCs w:val="24"/>
        </w:rPr>
        <w:t>сопоставляя различные источники;</w:t>
      </w:r>
    </w:p>
    <w:p w:rsidR="0094265D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</w:t>
      </w:r>
      <w:r w:rsidR="0094265D">
        <w:rPr>
          <w:rFonts w:ascii="Times New Roman" w:hAnsi="Times New Roman" w:cs="Times New Roman"/>
          <w:sz w:val="24"/>
          <w:szCs w:val="24"/>
        </w:rPr>
        <w:t>;</w:t>
      </w:r>
    </w:p>
    <w:p w:rsidR="0094265D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использовать полученные знания и навыки оформления документации в процессе обучения и в своей профессиональной д</w:t>
      </w:r>
      <w:r w:rsidR="0094265D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94265D" w:rsidRDefault="006371BF" w:rsidP="001C726C">
      <w:pPr>
        <w:pStyle w:val="a3"/>
        <w:numPr>
          <w:ilvl w:val="0"/>
          <w:numId w:val="20"/>
        </w:numPr>
        <w:spacing w:after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</w:t>
      </w:r>
      <w:r w:rsidR="0094265D">
        <w:rPr>
          <w:rFonts w:ascii="Times New Roman" w:hAnsi="Times New Roman" w:cs="Times New Roman"/>
          <w:sz w:val="24"/>
          <w:szCs w:val="24"/>
        </w:rPr>
        <w:t>.</w:t>
      </w:r>
    </w:p>
    <w:p w:rsidR="0094265D" w:rsidRDefault="006371BF" w:rsidP="001C7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знать: </w:t>
      </w:r>
    </w:p>
    <w:p w:rsidR="001C726C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моделей, описывающи</w:t>
      </w:r>
      <w:r w:rsidR="0094265D">
        <w:rPr>
          <w:rFonts w:ascii="Times New Roman" w:hAnsi="Times New Roman" w:cs="Times New Roman"/>
          <w:sz w:val="24"/>
          <w:szCs w:val="24"/>
        </w:rPr>
        <w:t xml:space="preserve">х реальные </w:t>
      </w:r>
      <w:r w:rsidR="001C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5D" w:rsidRDefault="0094265D" w:rsidP="001C726C">
      <w:pPr>
        <w:pStyle w:val="a3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или процессы;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</w:t>
      </w:r>
      <w:r w:rsidR="0094265D">
        <w:rPr>
          <w:rFonts w:ascii="Times New Roman" w:hAnsi="Times New Roman" w:cs="Times New Roman"/>
          <w:sz w:val="24"/>
          <w:szCs w:val="24"/>
        </w:rPr>
        <w:t>р</w:t>
      </w:r>
      <w:r w:rsidRPr="0094265D">
        <w:rPr>
          <w:rFonts w:ascii="Times New Roman" w:hAnsi="Times New Roman" w:cs="Times New Roman"/>
          <w:sz w:val="24"/>
          <w:szCs w:val="24"/>
        </w:rPr>
        <w:t>азличные подходы к о</w:t>
      </w:r>
      <w:r w:rsidR="0094265D">
        <w:rPr>
          <w:rFonts w:ascii="Times New Roman" w:hAnsi="Times New Roman" w:cs="Times New Roman"/>
          <w:sz w:val="24"/>
          <w:szCs w:val="24"/>
        </w:rPr>
        <w:t>пределению понятия «информация»;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знать единицы измерения информации; 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состав, функции и возможности использования информационных и </w:t>
      </w:r>
      <w:r w:rsidR="0094265D">
        <w:rPr>
          <w:rFonts w:ascii="Times New Roman" w:hAnsi="Times New Roman" w:cs="Times New Roman"/>
          <w:sz w:val="24"/>
          <w:szCs w:val="24"/>
        </w:rPr>
        <w:t xml:space="preserve">  </w:t>
      </w:r>
      <w:r w:rsidRPr="0094265D">
        <w:rPr>
          <w:rFonts w:ascii="Times New Roman" w:hAnsi="Times New Roman" w:cs="Times New Roman"/>
          <w:sz w:val="24"/>
          <w:szCs w:val="24"/>
        </w:rPr>
        <w:t xml:space="preserve">телекоммуникационных технологий в профессиональной деятельности, автоматизации коммуникационной деятельности, основные методы и приемы обеспечения информационной безопасности; 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назначение наиболее распространенных средств автоматизации информационной деятельности (текстовых редакторов, графических редакторов, электронных таблиц, баз данных, средств создания презентаций, компьютерных сетей); </w:t>
      </w:r>
    </w:p>
    <w:p w:rsidR="0094265D" w:rsidRDefault="006371BF" w:rsidP="001C726C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базовые системные программные продукты и пакеты прикладных программ в области профессиональной деятельности, эффективной организации индивидуального информационного пространства, эффективно применять информационные образовательные ресурсы в учебной деятельности. </w:t>
      </w:r>
    </w:p>
    <w:p w:rsidR="0094265D" w:rsidRDefault="006371BF" w:rsidP="001C726C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94265D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426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65D" w:rsidRDefault="006371BF" w:rsidP="009E580D">
      <w:pPr>
        <w:tabs>
          <w:tab w:val="left" w:pos="2127"/>
        </w:tabs>
        <w:spacing w:after="0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>- результаты освоения учебной дисциплины;</w:t>
      </w:r>
    </w:p>
    <w:p w:rsidR="0094265D" w:rsidRDefault="006371BF" w:rsidP="009E580D">
      <w:pPr>
        <w:tabs>
          <w:tab w:val="left" w:pos="2127"/>
        </w:tabs>
        <w:spacing w:after="0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 - структура и примерное содержание учебной дисциплины; </w:t>
      </w:r>
    </w:p>
    <w:p w:rsidR="0094265D" w:rsidRDefault="006371BF" w:rsidP="009E580D">
      <w:pPr>
        <w:tabs>
          <w:tab w:val="left" w:pos="2127"/>
        </w:tabs>
        <w:spacing w:after="0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94265D" w:rsidRDefault="006371BF" w:rsidP="009E580D">
      <w:pPr>
        <w:tabs>
          <w:tab w:val="left" w:pos="2127"/>
        </w:tabs>
        <w:spacing w:after="0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4265D">
        <w:rPr>
          <w:rFonts w:ascii="Times New Roman" w:hAnsi="Times New Roman" w:cs="Times New Roman"/>
          <w:sz w:val="24"/>
          <w:szCs w:val="24"/>
        </w:rPr>
        <w:t>- контроль и оценка результатов освоения</w:t>
      </w:r>
      <w:r w:rsidR="009E580D">
        <w:rPr>
          <w:rFonts w:ascii="Times New Roman" w:hAnsi="Times New Roman" w:cs="Times New Roman"/>
          <w:sz w:val="24"/>
          <w:szCs w:val="24"/>
        </w:rPr>
        <w:t>.</w:t>
      </w:r>
      <w:r w:rsidRPr="00942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5D" w:rsidRPr="0094265D" w:rsidRDefault="0094265D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16"/>
          <w:szCs w:val="16"/>
        </w:rPr>
      </w:pPr>
    </w:p>
    <w:p w:rsidR="0094265D" w:rsidRDefault="006371BF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5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94265D" w:rsidRPr="0094265D" w:rsidRDefault="0094265D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797"/>
        <w:gridCol w:w="1842"/>
      </w:tblGrid>
      <w:tr w:rsidR="0094265D" w:rsidTr="009E580D">
        <w:tc>
          <w:tcPr>
            <w:tcW w:w="7797" w:type="dxa"/>
            <w:vAlign w:val="center"/>
          </w:tcPr>
          <w:p w:rsidR="0094265D" w:rsidRDefault="0094265D" w:rsidP="0094265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vAlign w:val="center"/>
          </w:tcPr>
          <w:p w:rsidR="0094265D" w:rsidRDefault="0094265D" w:rsidP="0094265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5D" w:rsidTr="009E580D">
        <w:tc>
          <w:tcPr>
            <w:tcW w:w="7797" w:type="dxa"/>
          </w:tcPr>
          <w:p w:rsidR="0094265D" w:rsidRP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vAlign w:val="center"/>
          </w:tcPr>
          <w:p w:rsidR="0094265D" w:rsidRDefault="0094265D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4265D" w:rsidTr="009E580D">
        <w:tc>
          <w:tcPr>
            <w:tcW w:w="7797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5D" w:rsidTr="009E580D">
        <w:tc>
          <w:tcPr>
            <w:tcW w:w="7797" w:type="dxa"/>
          </w:tcPr>
          <w:p w:rsidR="0094265D" w:rsidRPr="0094265D" w:rsidRDefault="0094265D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домашняя работа</w:t>
            </w:r>
          </w:p>
        </w:tc>
        <w:tc>
          <w:tcPr>
            <w:tcW w:w="1842" w:type="dxa"/>
            <w:vAlign w:val="center"/>
          </w:tcPr>
          <w:p w:rsidR="0094265D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265D">
              <w:rPr>
                <w:rFonts w:ascii="Times New Roman" w:hAnsi="Times New Roman" w:cs="Times New Roman"/>
                <w:sz w:val="24"/>
                <w:szCs w:val="24"/>
              </w:rPr>
              <w:t>о всем темам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составление опорного конспекта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доклад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сообщение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реферат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плакат - схема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проект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презентация по теме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8F0620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творческая работа (кроссворд, ребус)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поиск информации,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социальных сервисов для решения образовательных задач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темам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620" w:rsidRDefault="008F0620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0620" w:rsidRDefault="006371BF" w:rsidP="009E580D">
      <w:pPr>
        <w:tabs>
          <w:tab w:val="left" w:pos="2127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20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8F0620" w:rsidRPr="008F0620" w:rsidRDefault="006371BF" w:rsidP="0094265D">
      <w:pPr>
        <w:tabs>
          <w:tab w:val="left" w:pos="2127"/>
        </w:tabs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7797"/>
        <w:gridCol w:w="1842"/>
      </w:tblGrid>
      <w:tr w:rsidR="008F0620" w:rsidTr="009E580D">
        <w:tc>
          <w:tcPr>
            <w:tcW w:w="7797" w:type="dxa"/>
            <w:vAlign w:val="center"/>
          </w:tcPr>
          <w:p w:rsidR="008F0620" w:rsidRP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vAlign w:val="center"/>
          </w:tcPr>
          <w:p w:rsid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842" w:type="dxa"/>
          </w:tcPr>
          <w:p w:rsidR="008F0620" w:rsidRP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0620" w:rsidTr="009E580D">
        <w:tc>
          <w:tcPr>
            <w:tcW w:w="7797" w:type="dxa"/>
          </w:tcPr>
          <w:p w:rsidR="008F0620" w:rsidRDefault="008F0620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842" w:type="dxa"/>
          </w:tcPr>
          <w:p w:rsidR="008F0620" w:rsidRPr="008F0620" w:rsidRDefault="008F0620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0620" w:rsidTr="009E580D">
        <w:tc>
          <w:tcPr>
            <w:tcW w:w="7797" w:type="dxa"/>
          </w:tcPr>
          <w:p w:rsidR="008F0620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1842" w:type="dxa"/>
          </w:tcPr>
          <w:p w:rsidR="008F0620" w:rsidRPr="008F0620" w:rsidRDefault="00C3383C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0620" w:rsidTr="009E580D">
        <w:tc>
          <w:tcPr>
            <w:tcW w:w="7797" w:type="dxa"/>
          </w:tcPr>
          <w:p w:rsidR="008F0620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842" w:type="dxa"/>
          </w:tcPr>
          <w:p w:rsidR="008F0620" w:rsidRPr="008F0620" w:rsidRDefault="00C3383C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0620" w:rsidTr="009E580D">
        <w:tc>
          <w:tcPr>
            <w:tcW w:w="7797" w:type="dxa"/>
          </w:tcPr>
          <w:p w:rsidR="008F0620" w:rsidRPr="00C3383C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3C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информационными структурами – электронными таблицами и базами данных</w:t>
            </w:r>
          </w:p>
        </w:tc>
        <w:tc>
          <w:tcPr>
            <w:tcW w:w="1842" w:type="dxa"/>
            <w:vAlign w:val="center"/>
          </w:tcPr>
          <w:p w:rsidR="008F0620" w:rsidRPr="008F0620" w:rsidRDefault="00C3383C" w:rsidP="00C3383C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0620" w:rsidTr="009E580D">
        <w:tc>
          <w:tcPr>
            <w:tcW w:w="7797" w:type="dxa"/>
          </w:tcPr>
          <w:p w:rsidR="008F0620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5D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842" w:type="dxa"/>
          </w:tcPr>
          <w:p w:rsidR="008F0620" w:rsidRPr="008F0620" w:rsidRDefault="00C3383C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620" w:rsidTr="009E580D">
        <w:tc>
          <w:tcPr>
            <w:tcW w:w="7797" w:type="dxa"/>
          </w:tcPr>
          <w:p w:rsidR="008F0620" w:rsidRDefault="00C3383C" w:rsidP="0094265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8F0620" w:rsidRPr="00C3383C" w:rsidRDefault="00C3383C" w:rsidP="008F062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3C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9E580D" w:rsidRDefault="009E580D" w:rsidP="00131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3D8" w:rsidRPr="00717D67" w:rsidRDefault="006371BF" w:rsidP="00131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ОДБ. 10 Физическая культура</w:t>
      </w:r>
    </w:p>
    <w:p w:rsidR="001313D8" w:rsidRPr="001313D8" w:rsidRDefault="001313D8" w:rsidP="001313D8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13D8" w:rsidRPr="001313D8" w:rsidRDefault="009E580D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71BF" w:rsidRPr="001313D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3D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1313D8" w:rsidRDefault="006371BF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3D8">
        <w:rPr>
          <w:rFonts w:ascii="Times New Roman" w:hAnsi="Times New Roman" w:cs="Times New Roman"/>
          <w:sz w:val="24"/>
          <w:szCs w:val="24"/>
        </w:rPr>
        <w:t>2</w:t>
      </w:r>
      <w:r w:rsidRPr="001313D8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программы подготовки квалифицированных рабочих, служащих:</w:t>
      </w:r>
      <w:r w:rsidRPr="001313D8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1313D8" w:rsidRDefault="006371BF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3D8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1313D8">
        <w:rPr>
          <w:rFonts w:ascii="Times New Roman" w:hAnsi="Times New Roman" w:cs="Times New Roman"/>
          <w:sz w:val="24"/>
          <w:szCs w:val="24"/>
        </w:rPr>
        <w:t xml:space="preserve">: Рабочая программа ориентирована на достижение следующих целей: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 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</w:t>
      </w:r>
      <w:proofErr w:type="gramStart"/>
      <w:r w:rsidR="006371BF" w:rsidRPr="001313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371BF" w:rsidRPr="001313D8">
        <w:rPr>
          <w:rFonts w:ascii="Times New Roman" w:hAnsi="Times New Roman" w:cs="Times New Roman"/>
          <w:sz w:val="24"/>
          <w:szCs w:val="24"/>
        </w:rPr>
        <w:t xml:space="preserve"> прикладными физическими упражнениями и базовыми видами спорта;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1313D8" w:rsidRDefault="001313D8" w:rsidP="009E580D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6371BF" w:rsidRPr="001313D8">
        <w:rPr>
          <w:rFonts w:ascii="Times New Roman" w:hAnsi="Times New Roman" w:cs="Times New Roman"/>
          <w:sz w:val="24"/>
          <w:szCs w:val="24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1313D8" w:rsidRDefault="006371BF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3D8">
        <w:rPr>
          <w:rFonts w:ascii="Times New Roman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</w:t>
      </w:r>
      <w:r w:rsidR="00DF63B6">
        <w:rPr>
          <w:rFonts w:ascii="Times New Roman" w:hAnsi="Times New Roman" w:cs="Times New Roman"/>
          <w:sz w:val="24"/>
          <w:szCs w:val="24"/>
        </w:rPr>
        <w:t xml:space="preserve"> </w:t>
      </w:r>
      <w:r w:rsidRPr="001313D8">
        <w:rPr>
          <w:rFonts w:ascii="Times New Roman" w:hAnsi="Times New Roman" w:cs="Times New Roman"/>
          <w:sz w:val="24"/>
          <w:szCs w:val="24"/>
        </w:rPr>
        <w:t xml:space="preserve">образования базового уровня. Программа «Физическая культура» направлена на </w:t>
      </w:r>
      <w:r w:rsidR="00DF63B6">
        <w:rPr>
          <w:rFonts w:ascii="Times New Roman" w:hAnsi="Times New Roman" w:cs="Times New Roman"/>
          <w:sz w:val="24"/>
          <w:szCs w:val="24"/>
        </w:rPr>
        <w:t xml:space="preserve">   </w:t>
      </w:r>
      <w:r w:rsidRPr="001313D8">
        <w:rPr>
          <w:rFonts w:ascii="Times New Roman" w:hAnsi="Times New Roman" w:cs="Times New Roman"/>
          <w:sz w:val="24"/>
          <w:szCs w:val="24"/>
        </w:rPr>
        <w:t xml:space="preserve">укрепление здоровья, повышение физического потенциала работоспособности </w:t>
      </w:r>
      <w:r w:rsidR="00DF63B6">
        <w:rPr>
          <w:rFonts w:ascii="Times New Roman" w:hAnsi="Times New Roman" w:cs="Times New Roman"/>
          <w:sz w:val="24"/>
          <w:szCs w:val="24"/>
        </w:rPr>
        <w:t xml:space="preserve"> </w:t>
      </w:r>
      <w:r w:rsidRPr="001313D8">
        <w:rPr>
          <w:rFonts w:ascii="Times New Roman" w:hAnsi="Times New Roman" w:cs="Times New Roman"/>
          <w:sz w:val="24"/>
          <w:szCs w:val="24"/>
        </w:rPr>
        <w:t xml:space="preserve">обучающихся, на формирование у них жизненных, социальных и профессиональных </w:t>
      </w:r>
      <w:r w:rsidR="00DF63B6">
        <w:rPr>
          <w:rFonts w:ascii="Times New Roman" w:hAnsi="Times New Roman" w:cs="Times New Roman"/>
          <w:sz w:val="24"/>
          <w:szCs w:val="24"/>
        </w:rPr>
        <w:t xml:space="preserve"> </w:t>
      </w:r>
      <w:r w:rsidRPr="001313D8">
        <w:rPr>
          <w:rFonts w:ascii="Times New Roman" w:hAnsi="Times New Roman" w:cs="Times New Roman"/>
          <w:sz w:val="24"/>
          <w:szCs w:val="24"/>
        </w:rPr>
        <w:t xml:space="preserve">мотиваций. Программа содержит теоретическую и практическую части. Теоретический материал имеет </w:t>
      </w:r>
      <w:proofErr w:type="spellStart"/>
      <w:r w:rsidRPr="001313D8">
        <w:rPr>
          <w:rFonts w:ascii="Times New Roman" w:hAnsi="Times New Roman" w:cs="Times New Roman"/>
          <w:sz w:val="24"/>
          <w:szCs w:val="24"/>
        </w:rPr>
        <w:t>валеологическую</w:t>
      </w:r>
      <w:proofErr w:type="spellEnd"/>
      <w:r w:rsidRPr="001313D8">
        <w:rPr>
          <w:rFonts w:ascii="Times New Roman" w:hAnsi="Times New Roman" w:cs="Times New Roman"/>
          <w:sz w:val="24"/>
          <w:szCs w:val="24"/>
        </w:rPr>
        <w:t xml:space="preserve"> и профессиональную направленность. Его освоение обеспечивает формирование мировоззренческой системы научно-практических основ физической культуры, осознание </w:t>
      </w:r>
      <w:proofErr w:type="gramStart"/>
      <w:r w:rsidRPr="001313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13D8">
        <w:rPr>
          <w:rFonts w:ascii="Times New Roman" w:hAnsi="Times New Roman" w:cs="Times New Roman"/>
          <w:sz w:val="24"/>
          <w:szCs w:val="24"/>
        </w:rPr>
        <w:t xml:space="preserve"> значения здорового образа жизни и двигательной активности в профессиональном росте и адаптации к изменяющемуся рынку труда. </w:t>
      </w:r>
    </w:p>
    <w:p w:rsidR="009E580D" w:rsidRDefault="001313D8" w:rsidP="001313D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13D8" w:rsidRDefault="006371BF" w:rsidP="009E580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D8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9E580D" w:rsidRDefault="009E580D" w:rsidP="001313D8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938"/>
        <w:gridCol w:w="1701"/>
      </w:tblGrid>
      <w:tr w:rsidR="00DF63B6" w:rsidTr="009E580D">
        <w:tc>
          <w:tcPr>
            <w:tcW w:w="7938" w:type="dxa"/>
            <w:vAlign w:val="center"/>
          </w:tcPr>
          <w:p w:rsidR="00DF63B6" w:rsidRDefault="00DF63B6" w:rsidP="00DF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Align w:val="center"/>
          </w:tcPr>
          <w:p w:rsidR="00DF63B6" w:rsidRDefault="00DF63B6" w:rsidP="00DF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F63B6" w:rsidTr="009E580D">
        <w:tc>
          <w:tcPr>
            <w:tcW w:w="7938" w:type="dxa"/>
          </w:tcPr>
          <w:p w:rsidR="00DF63B6" w:rsidRDefault="00DF63B6" w:rsidP="00DF6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</w:tcPr>
          <w:p w:rsidR="00DF63B6" w:rsidRPr="00DF63B6" w:rsidRDefault="00DF63B6" w:rsidP="00DF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B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F63B6" w:rsidTr="009E580D">
        <w:tc>
          <w:tcPr>
            <w:tcW w:w="7938" w:type="dxa"/>
          </w:tcPr>
          <w:p w:rsidR="00DF63B6" w:rsidRPr="001313D8" w:rsidRDefault="00DF63B6" w:rsidP="00DF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Pr="00DF63B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701" w:type="dxa"/>
          </w:tcPr>
          <w:p w:rsidR="00DF63B6" w:rsidRDefault="00DF63B6" w:rsidP="00DF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3D8" w:rsidRDefault="001313D8" w:rsidP="00DF63B6">
      <w:pPr>
        <w:spacing w:after="0"/>
        <w:ind w:left="851" w:hanging="851"/>
        <w:rPr>
          <w:rFonts w:ascii="Times New Roman" w:hAnsi="Times New Roman" w:cs="Times New Roman"/>
          <w:b/>
          <w:sz w:val="24"/>
          <w:szCs w:val="24"/>
        </w:rPr>
      </w:pPr>
    </w:p>
    <w:p w:rsidR="0014707F" w:rsidRDefault="006371BF" w:rsidP="009E580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7F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9E580D" w:rsidRDefault="009E580D" w:rsidP="009E580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938"/>
        <w:gridCol w:w="1701"/>
      </w:tblGrid>
      <w:tr w:rsidR="0014707F" w:rsidTr="009E580D">
        <w:tc>
          <w:tcPr>
            <w:tcW w:w="7938" w:type="dxa"/>
            <w:vAlign w:val="center"/>
          </w:tcPr>
          <w:p w:rsidR="0014707F" w:rsidRDefault="00D0477A" w:rsidP="00D0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Наименования темы</w:t>
            </w:r>
          </w:p>
        </w:tc>
        <w:tc>
          <w:tcPr>
            <w:tcW w:w="1701" w:type="dxa"/>
            <w:vAlign w:val="center"/>
          </w:tcPr>
          <w:p w:rsidR="0014707F" w:rsidRDefault="00D0477A" w:rsidP="00D0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4707F" w:rsidTr="009E580D">
        <w:tc>
          <w:tcPr>
            <w:tcW w:w="7938" w:type="dxa"/>
          </w:tcPr>
          <w:p w:rsidR="0014707F" w:rsidRDefault="00D0477A" w:rsidP="00131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13D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07F" w:rsidTr="009E580D">
        <w:tc>
          <w:tcPr>
            <w:tcW w:w="7938" w:type="dxa"/>
          </w:tcPr>
          <w:p w:rsidR="0014707F" w:rsidRPr="00D0477A" w:rsidRDefault="00D0477A" w:rsidP="00131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14707F" w:rsidRPr="00D0477A" w:rsidRDefault="00D0477A" w:rsidP="00D04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A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</w:tbl>
    <w:p w:rsidR="0014707F" w:rsidRDefault="0014707F" w:rsidP="001313D8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7F" w:rsidRDefault="0014707F" w:rsidP="001313D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707F" w:rsidRDefault="0014707F" w:rsidP="001313D8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371BF" w:rsidRPr="00717D67" w:rsidRDefault="00717D67" w:rsidP="00D0477A">
      <w:pPr>
        <w:spacing w:after="0"/>
        <w:ind w:left="851" w:hanging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ОДБ. 11 </w:t>
      </w:r>
      <w:r w:rsidR="006371BF" w:rsidRPr="00717D67">
        <w:rPr>
          <w:rFonts w:ascii="Times New Roman" w:hAnsi="Times New Roman" w:cs="Times New Roman"/>
          <w:b/>
          <w:caps/>
          <w:sz w:val="24"/>
          <w:szCs w:val="24"/>
        </w:rPr>
        <w:t>Основы безопаснос</w:t>
      </w:r>
      <w:r>
        <w:rPr>
          <w:rFonts w:ascii="Times New Roman" w:hAnsi="Times New Roman" w:cs="Times New Roman"/>
          <w:b/>
          <w:caps/>
          <w:sz w:val="24"/>
          <w:szCs w:val="24"/>
        </w:rPr>
        <w:t>ти жизнедеятельности</w:t>
      </w:r>
    </w:p>
    <w:p w:rsidR="00DB713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138">
        <w:rPr>
          <w:rFonts w:ascii="Times New Roman" w:hAnsi="Times New Roman" w:cs="Times New Roman"/>
          <w:b/>
          <w:sz w:val="24"/>
          <w:szCs w:val="24"/>
        </w:rPr>
        <w:t>1.Область применения программы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3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19.00.00 промышленная экология и биотехнологии. </w:t>
      </w:r>
    </w:p>
    <w:p w:rsidR="00DB713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138"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программы подготовки квалифицированных рабочих, служащих: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DB7138" w:rsidRDefault="006371BF" w:rsidP="009E580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138">
        <w:rPr>
          <w:rFonts w:ascii="Times New Roman" w:hAnsi="Times New Roman" w:cs="Times New Roman"/>
          <w:b/>
          <w:sz w:val="24"/>
          <w:szCs w:val="24"/>
        </w:rPr>
        <w:t>3. Цели и задачи дисциплины - требования к результатам освоения дисциплины</w:t>
      </w:r>
      <w:r w:rsidRPr="003F7DB0">
        <w:rPr>
          <w:rFonts w:ascii="Times New Roman" w:hAnsi="Times New Roman" w:cs="Times New Roman"/>
          <w:sz w:val="24"/>
          <w:szCs w:val="24"/>
        </w:rPr>
        <w:t>: Рабочая программа ориентирована на достижение следующих целей:</w:t>
      </w:r>
    </w:p>
    <w:p w:rsidR="00DB7138" w:rsidRDefault="006371B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- освоение знаний о безопасном поведении человека в опасных и чрезвычайных ситуациях природного, техногенного и социального характера; </w:t>
      </w:r>
    </w:p>
    <w:p w:rsidR="00B7645D" w:rsidRDefault="00DB7138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</w:t>
      </w:r>
      <w:r w:rsidR="00B7645D"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здоровье и здоровом образе жизни;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государственной системе защиты населения от опасных и чрезвычайных ситуаций;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об обязанностях граждан по защите государства; - воспитание ценностного отношения к здоровью и человеческой жизни;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>чувства уважения к героическому наследию России и  государственной символик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, патриотизма и долга по защите Отечества; </w:t>
      </w:r>
    </w:p>
    <w:p w:rsidR="00B7645D" w:rsidRDefault="006371B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бдительности по предотвращению актов терроризма; 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потребности ведения здорового образа жизни; </w:t>
      </w:r>
    </w:p>
    <w:p w:rsidR="00B7645D" w:rsidRDefault="006371BF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</w:t>
      </w:r>
    </w:p>
    <w:p w:rsidR="00B7645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действовать в чрезвычайных ситуациях; использовать средства индивидуальной и коллективной защиты; </w:t>
      </w:r>
    </w:p>
    <w:p w:rsidR="009E580D" w:rsidRDefault="00B7645D" w:rsidP="009E580D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оказывать первую медицинскую помощь пострадавшим. </w:t>
      </w:r>
    </w:p>
    <w:p w:rsidR="00B7645D" w:rsidRPr="009E580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7645D" w:rsidRPr="00995CC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Программа выполняет две основные функции: </w:t>
      </w:r>
    </w:p>
    <w:p w:rsidR="00B7645D" w:rsidRDefault="006371BF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3F7DB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 xml:space="preserve"> обучающихся средствами предмета «Основы безопасности жизнедеятельности»;</w:t>
      </w:r>
    </w:p>
    <w:p w:rsidR="00B7645D" w:rsidRDefault="006371BF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– организационно-планирующую, </w:t>
      </w:r>
      <w:proofErr w:type="gramStart"/>
      <w:r w:rsidRPr="003F7DB0">
        <w:rPr>
          <w:rFonts w:ascii="Times New Roman" w:hAnsi="Times New Roman" w:cs="Times New Roman"/>
          <w:sz w:val="24"/>
          <w:szCs w:val="24"/>
        </w:rPr>
        <w:t>предусматривающую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995CC6" w:rsidRDefault="00995CC6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45D" w:rsidRDefault="006371BF" w:rsidP="00995CC6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45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995CC6" w:rsidRDefault="00995CC6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797"/>
        <w:gridCol w:w="1851"/>
      </w:tblGrid>
      <w:tr w:rsidR="00B7645D" w:rsidTr="00995CC6">
        <w:tc>
          <w:tcPr>
            <w:tcW w:w="7797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D" w:rsidTr="00995CC6">
        <w:tc>
          <w:tcPr>
            <w:tcW w:w="7797" w:type="dxa"/>
          </w:tcPr>
          <w:p w:rsidR="00B7645D" w:rsidRPr="003F7DB0" w:rsidRDefault="00B7645D" w:rsidP="00B7645D">
            <w:pPr>
              <w:pStyle w:val="a3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45D" w:rsidTr="00995CC6">
        <w:tc>
          <w:tcPr>
            <w:tcW w:w="7797" w:type="dxa"/>
          </w:tcPr>
          <w:p w:rsidR="00B7645D" w:rsidRPr="003F7DB0" w:rsidRDefault="00B7645D" w:rsidP="00B7645D">
            <w:pPr>
              <w:pStyle w:val="a3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645D" w:rsidTr="00995CC6">
        <w:tc>
          <w:tcPr>
            <w:tcW w:w="7797" w:type="dxa"/>
          </w:tcPr>
          <w:p w:rsidR="00B7645D" w:rsidRPr="003F7DB0" w:rsidRDefault="00B7645D" w:rsidP="00B7645D">
            <w:pPr>
              <w:pStyle w:val="a3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51" w:type="dxa"/>
          </w:tcPr>
          <w:p w:rsidR="00B7645D" w:rsidRDefault="00B7645D" w:rsidP="00B76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645D" w:rsidTr="00995CC6">
        <w:tc>
          <w:tcPr>
            <w:tcW w:w="7797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51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5D" w:rsidTr="00995CC6">
        <w:tc>
          <w:tcPr>
            <w:tcW w:w="7797" w:type="dxa"/>
          </w:tcPr>
          <w:p w:rsidR="00B7645D" w:rsidRPr="003F7DB0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дифференцированного 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1851" w:type="dxa"/>
          </w:tcPr>
          <w:p w:rsidR="00B7645D" w:rsidRDefault="00B7645D" w:rsidP="00F467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45D" w:rsidRDefault="00B7645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83A1B" w:rsidRDefault="006371BF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 w:rsidRPr="00083A1B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995CC6" w:rsidRPr="00083A1B" w:rsidRDefault="00995CC6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A1B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Введение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1B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Обеспечение личной безопасности и сохранение здоровья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1B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Государственная система обеспечения гражданской безопасности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1D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Основы обороны государства и воинская обязанность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1D" w:rsidRDefault="006371BF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Основы медицинских знаний и здорового образа жизни (для девушек)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1D" w:rsidRDefault="0048571D" w:rsidP="00995CC6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1D" w:rsidRDefault="0048571D" w:rsidP="00F4671E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8571D" w:rsidRPr="00717D67" w:rsidRDefault="006371BF" w:rsidP="0048571D">
      <w:pPr>
        <w:pStyle w:val="a3"/>
        <w:spacing w:after="0"/>
        <w:ind w:left="14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ОДП.01 Физика</w:t>
      </w:r>
    </w:p>
    <w:p w:rsidR="0048571D" w:rsidRPr="0048571D" w:rsidRDefault="0048571D" w:rsidP="0048571D">
      <w:pPr>
        <w:pStyle w:val="a3"/>
        <w:spacing w:after="0"/>
        <w:ind w:left="1440"/>
        <w:jc w:val="center"/>
        <w:rPr>
          <w:rFonts w:ascii="Times New Roman" w:hAnsi="Times New Roman" w:cs="Times New Roman"/>
          <w:sz w:val="16"/>
          <w:szCs w:val="16"/>
        </w:rPr>
      </w:pPr>
    </w:p>
    <w:p w:rsidR="0048571D" w:rsidRDefault="00995CC6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71BF" w:rsidRPr="0048571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9E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 (260807.01) Повар, кондитер, входящих в состав укрупненной группы профессий 19 .00.00. Промышленная экология и биотехнологии. </w:t>
      </w:r>
    </w:p>
    <w:p w:rsidR="009D59E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9E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Pr="003F7DB0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</w:t>
      </w:r>
    </w:p>
    <w:p w:rsidR="009D59E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59ED">
        <w:rPr>
          <w:rFonts w:ascii="Times New Roman" w:hAnsi="Times New Roman" w:cs="Times New Roman"/>
          <w:b/>
          <w:sz w:val="24"/>
          <w:szCs w:val="24"/>
        </w:rPr>
        <w:t>3. Цели и задачи дисциплин</w:t>
      </w:r>
      <w:proofErr w:type="gramStart"/>
      <w:r w:rsidRPr="009D59ED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 w:rsidRPr="003F7DB0">
        <w:rPr>
          <w:rFonts w:ascii="Times New Roman" w:hAnsi="Times New Roman" w:cs="Times New Roman"/>
          <w:sz w:val="24"/>
          <w:szCs w:val="24"/>
        </w:rPr>
        <w:t xml:space="preserve"> требования к результатам освоения дисциплины: </w:t>
      </w:r>
    </w:p>
    <w:p w:rsidR="009D59ED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D59ED">
        <w:rPr>
          <w:rFonts w:ascii="Times New Roman" w:hAnsi="Times New Roman" w:cs="Times New Roman"/>
          <w:b/>
          <w:sz w:val="24"/>
          <w:szCs w:val="24"/>
        </w:rPr>
        <w:t>знать</w:t>
      </w:r>
      <w:r w:rsidRPr="003F7D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59ED" w:rsidRDefault="009D59ED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</w:t>
      </w:r>
      <w:proofErr w:type="gramStart"/>
      <w:r w:rsidR="006371BF" w:rsidRPr="003F7D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1BF" w:rsidRPr="003F7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1BF" w:rsidRPr="003F7D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71BF" w:rsidRPr="003F7DB0">
        <w:rPr>
          <w:rFonts w:ascii="Times New Roman" w:hAnsi="Times New Roman" w:cs="Times New Roman"/>
          <w:sz w:val="24"/>
          <w:szCs w:val="24"/>
        </w:rPr>
        <w:t xml:space="preserve">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9D59ED" w:rsidRDefault="009D59ED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9D59ED" w:rsidRDefault="009D59ED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вклад российских и зарубежных ученых, оказавших наибольшее влияние на развитие физики; </w:t>
      </w:r>
    </w:p>
    <w:p w:rsidR="009D59ED" w:rsidRPr="00995CC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995CC6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995C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8C4" w:rsidRDefault="009D59ED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158C4">
        <w:rPr>
          <w:rFonts w:ascii="Times New Roman" w:hAnsi="Times New Roman" w:cs="Times New Roman"/>
          <w:sz w:val="24"/>
          <w:szCs w:val="24"/>
        </w:rPr>
        <w:t xml:space="preserve">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свойства газов, жидкостей и твердых тел; электромагнитную индукцию, распространение электромагнитных волн;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волновые свойства света; изучение и поглощение света атомом; фотоэффект; отличать гипотезы от научных теорий;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делать выводы на основе экспериментальных данных;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>физическая теория дает возможность объяснять известные явления природы и научные факты, предск</w:t>
      </w:r>
      <w:r>
        <w:rPr>
          <w:rFonts w:ascii="Times New Roman" w:hAnsi="Times New Roman" w:cs="Times New Roman"/>
          <w:sz w:val="24"/>
          <w:szCs w:val="24"/>
        </w:rPr>
        <w:t>азывать еще неизвестные явления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158C4" w:rsidRDefault="006371BF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  <w:r w:rsidR="004158C4">
        <w:rPr>
          <w:rFonts w:ascii="Times New Roman" w:hAnsi="Times New Roman" w:cs="Times New Roman"/>
          <w:sz w:val="24"/>
          <w:szCs w:val="24"/>
        </w:rPr>
        <w:t xml:space="preserve">- </w:t>
      </w:r>
      <w:r w:rsidRPr="003F7DB0">
        <w:rPr>
          <w:rFonts w:ascii="Times New Roman" w:hAnsi="Times New Roman" w:cs="Times New Roman"/>
          <w:sz w:val="24"/>
          <w:szCs w:val="24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 – популярных статьях, применять полученные знания для решения физических задач;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определять характер физического процесса по графику, таблице, формуле;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измерять ряд физических величин, представляя результаты измерений с учетом их погрешностей;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для обеспечения безопасности жизнедеятельности в процессе использования транспортных средств, бытовых электроприборов, средств радио – и телекоммуникационной связи; оценки влияния на организм человека и другие организмы загрязнения окружающей среды; </w:t>
      </w:r>
    </w:p>
    <w:p w:rsidR="004158C4" w:rsidRDefault="004158C4" w:rsidP="00995CC6">
      <w:pPr>
        <w:pStyle w:val="a3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3F7DB0">
        <w:rPr>
          <w:rFonts w:ascii="Times New Roman" w:hAnsi="Times New Roman" w:cs="Times New Roman"/>
          <w:sz w:val="24"/>
          <w:szCs w:val="24"/>
        </w:rPr>
        <w:t xml:space="preserve">рационального природопользования и защиты окружающей среде. </w:t>
      </w:r>
    </w:p>
    <w:p w:rsidR="00995CC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995CC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995C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58C4" w:rsidRP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4158C4" w:rsidRP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4158C4" w:rsidRP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- </w:t>
      </w:r>
      <w:r w:rsidR="00995CC6">
        <w:rPr>
          <w:rFonts w:ascii="Times New Roman" w:hAnsi="Times New Roman" w:cs="Times New Roman"/>
          <w:sz w:val="24"/>
          <w:szCs w:val="24"/>
        </w:rPr>
        <w:t>к</w:t>
      </w:r>
      <w:r w:rsidRPr="00995CC6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95CC6">
        <w:rPr>
          <w:rFonts w:ascii="Times New Roman" w:hAnsi="Times New Roman" w:cs="Times New Roman"/>
          <w:sz w:val="24"/>
          <w:szCs w:val="24"/>
        </w:rPr>
        <w:t>.</w:t>
      </w:r>
    </w:p>
    <w:p w:rsidR="004158C4" w:rsidRPr="00995CC6" w:rsidRDefault="006371BF" w:rsidP="00995C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C6" w:rsidRDefault="006371BF" w:rsidP="009D59ED">
      <w:pPr>
        <w:pStyle w:val="a3"/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C4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4158C4" w:rsidRDefault="006371BF" w:rsidP="009D59ED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7938"/>
        <w:gridCol w:w="1665"/>
      </w:tblGrid>
      <w:tr w:rsidR="004158C4" w:rsidTr="00995CC6">
        <w:tc>
          <w:tcPr>
            <w:tcW w:w="7938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C4" w:rsidTr="00995CC6">
        <w:tc>
          <w:tcPr>
            <w:tcW w:w="7938" w:type="dxa"/>
          </w:tcPr>
          <w:p w:rsidR="004158C4" w:rsidRDefault="004158C4" w:rsidP="00314542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ораторные занятия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314542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314542">
            <w:pPr>
              <w:pStyle w:val="a3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58C4" w:rsidTr="00995CC6">
        <w:tc>
          <w:tcPr>
            <w:tcW w:w="7938" w:type="dxa"/>
          </w:tcPr>
          <w:p w:rsidR="004158C4" w:rsidRDefault="004158C4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8C4" w:rsidTr="00995CC6">
        <w:tc>
          <w:tcPr>
            <w:tcW w:w="7938" w:type="dxa"/>
          </w:tcPr>
          <w:p w:rsidR="004158C4" w:rsidRPr="00314542" w:rsidRDefault="00314542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Работы со сборниками задач, справочными материалами, физическими справочниками</w:t>
            </w:r>
            <w:r w:rsidR="004158C4"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C4" w:rsidTr="00995CC6">
        <w:tc>
          <w:tcPr>
            <w:tcW w:w="7938" w:type="dxa"/>
          </w:tcPr>
          <w:p w:rsidR="004158C4" w:rsidRPr="00314542" w:rsidRDefault="00314542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специальной литературой, ознакомление с таблицами и схемами учебника, ответы на контрольные вопросы.</w:t>
            </w:r>
          </w:p>
          <w:p w:rsidR="00314542" w:rsidRPr="003F7DB0" w:rsidRDefault="00314542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рефератов, кроссвордов</w:t>
            </w:r>
          </w:p>
        </w:tc>
        <w:tc>
          <w:tcPr>
            <w:tcW w:w="1665" w:type="dxa"/>
          </w:tcPr>
          <w:p w:rsidR="004158C4" w:rsidRDefault="004158C4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542" w:rsidTr="00995CC6">
        <w:tc>
          <w:tcPr>
            <w:tcW w:w="7938" w:type="dxa"/>
          </w:tcPr>
          <w:p w:rsidR="00314542" w:rsidRPr="00314542" w:rsidRDefault="00314542" w:rsidP="00415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665" w:type="dxa"/>
          </w:tcPr>
          <w:p w:rsidR="00314542" w:rsidRDefault="00314542" w:rsidP="00415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C4" w:rsidRDefault="004158C4" w:rsidP="009D59ED">
      <w:pPr>
        <w:pStyle w:val="a3"/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314542" w:rsidRDefault="006371BF" w:rsidP="00995CC6">
      <w:pPr>
        <w:pStyle w:val="a3"/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42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995CC6" w:rsidRDefault="00995CC6" w:rsidP="00995CC6">
      <w:pPr>
        <w:pStyle w:val="a3"/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938"/>
        <w:gridCol w:w="1560"/>
      </w:tblGrid>
      <w:tr w:rsidR="00314542" w:rsidTr="00995CC6">
        <w:tc>
          <w:tcPr>
            <w:tcW w:w="7938" w:type="dxa"/>
            <w:vAlign w:val="center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60" w:type="dxa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314542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42">
              <w:rPr>
                <w:rFonts w:ascii="Times New Roman" w:hAnsi="Times New Roman" w:cs="Times New Roman"/>
                <w:sz w:val="24"/>
                <w:szCs w:val="24"/>
              </w:rPr>
              <w:t>Механика. Введение</w:t>
            </w:r>
          </w:p>
        </w:tc>
        <w:tc>
          <w:tcPr>
            <w:tcW w:w="1560" w:type="dxa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314542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DB0">
              <w:rPr>
                <w:rFonts w:ascii="Times New Roman" w:hAnsi="Times New Roman" w:cs="Times New Roman"/>
                <w:sz w:val="24"/>
                <w:szCs w:val="24"/>
              </w:rPr>
              <w:t xml:space="preserve"> Кинематика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1560" w:type="dxa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314542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Механика. Динамика. Закон сохранения импульса</w:t>
            </w:r>
          </w:p>
        </w:tc>
        <w:tc>
          <w:tcPr>
            <w:tcW w:w="1560" w:type="dxa"/>
          </w:tcPr>
          <w:p w:rsidR="00314542" w:rsidRPr="00314542" w:rsidRDefault="00314542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Механика. Работа, мощность, энергия. Закон сохранения энергии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034A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Механика, Статика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 (магнетизм)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4542" w:rsidTr="00995CC6">
        <w:tc>
          <w:tcPr>
            <w:tcW w:w="7938" w:type="dxa"/>
          </w:tcPr>
          <w:p w:rsidR="00314542" w:rsidRPr="00314542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560" w:type="dxa"/>
          </w:tcPr>
          <w:p w:rsidR="00314542" w:rsidRPr="00314542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4A76" w:rsidTr="00995CC6">
        <w:tc>
          <w:tcPr>
            <w:tcW w:w="7938" w:type="dxa"/>
          </w:tcPr>
          <w:p w:rsid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4A76" w:rsidTr="00995CC6">
        <w:tc>
          <w:tcPr>
            <w:tcW w:w="7938" w:type="dxa"/>
          </w:tcPr>
          <w:p w:rsid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A76" w:rsidTr="00995CC6">
        <w:tc>
          <w:tcPr>
            <w:tcW w:w="7938" w:type="dxa"/>
          </w:tcPr>
          <w:p w:rsid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A76" w:rsidTr="00995CC6">
        <w:tc>
          <w:tcPr>
            <w:tcW w:w="7938" w:type="dxa"/>
          </w:tcPr>
          <w:p w:rsid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4A76" w:rsidTr="00995CC6">
        <w:tc>
          <w:tcPr>
            <w:tcW w:w="7938" w:type="dxa"/>
          </w:tcPr>
          <w:p w:rsidR="00034A76" w:rsidRPr="00034A76" w:rsidRDefault="00034A76" w:rsidP="009D59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7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034A76" w:rsidRDefault="00034A76" w:rsidP="00314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314542" w:rsidRPr="00314542" w:rsidRDefault="00314542" w:rsidP="009D59ED">
      <w:pPr>
        <w:pStyle w:val="a3"/>
        <w:spacing w:after="0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655" w:rsidRPr="00717D67" w:rsidRDefault="006371BF" w:rsidP="002F0655">
      <w:pPr>
        <w:pStyle w:val="a3"/>
        <w:spacing w:after="0"/>
        <w:ind w:left="15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ОДП.02 Химия</w:t>
      </w:r>
    </w:p>
    <w:p w:rsidR="002F0655" w:rsidRDefault="002F0655" w:rsidP="002F0655">
      <w:pPr>
        <w:pStyle w:val="a3"/>
        <w:spacing w:after="0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D90FDA" w:rsidRPr="002F0655" w:rsidRDefault="00995CC6" w:rsidP="00995CC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371BF" w:rsidRPr="002F065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371BF" w:rsidRPr="002F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DA" w:rsidRDefault="006371BF" w:rsidP="00995CC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7D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по профессии СПО 19.01.17(260807.01) Повар, кондитер входящих в состав укрупненной группы профессий 19.00.00 Промышленная экология и биотехнология. </w:t>
      </w:r>
    </w:p>
    <w:p w:rsidR="00F17FF6" w:rsidRDefault="002F0655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программы подготовки квалифицированных рабочих, служащих: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F17FF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FF6">
        <w:rPr>
          <w:rFonts w:ascii="Times New Roman" w:hAnsi="Times New Roman" w:cs="Times New Roman"/>
          <w:b/>
          <w:sz w:val="24"/>
          <w:szCs w:val="24"/>
        </w:rPr>
        <w:t xml:space="preserve">3. Цели и задачи дисциплины - требования к результатам освоения дисциплины: </w:t>
      </w:r>
      <w:r w:rsidRPr="00F17FF6">
        <w:rPr>
          <w:rFonts w:ascii="Times New Roman" w:hAnsi="Times New Roman" w:cs="Times New Roman"/>
          <w:i/>
          <w:sz w:val="24"/>
          <w:szCs w:val="24"/>
        </w:rPr>
        <w:t>знать/понимать: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роль химии в естествознании, ее связь с другими естественными науками, значение в жизни современного общества;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вещество, химический элемент, атом, молекула, масса атомов и молекул, ион, радикал, аллотропия, нуклиды и изотопы, атомные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d-орбитали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, химическая связь,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гибридизация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кислотно-оснóвные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реакции в водных растворах, гидролиз</w:t>
      </w:r>
      <w:proofErr w:type="gram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мезомерный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эффекты,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электрофил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нуклеофил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>, основные типы реакций в неорганической и органической химии;</w:t>
      </w:r>
      <w:proofErr w:type="gram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основные законы химии: закон сохранения массы веществ, закон постоянства состава веществ, Периодический закон Д.И. Менделеева, закон Гесса, закон Авогадро;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1BF" w:rsidRPr="00D90FDA">
        <w:rPr>
          <w:rFonts w:ascii="Times New Roman" w:hAnsi="Times New Roman" w:cs="Times New Roman"/>
          <w:sz w:val="24"/>
          <w:szCs w:val="24"/>
        </w:rPr>
        <w:t>основные теории химии; строения атома, химической связи, электролитической диссоциации, кислот и оснований, строения органических и неорганических соединений (включая стереохимию), химическую кинетику и химическую термодинамику;</w:t>
      </w:r>
    </w:p>
    <w:p w:rsidR="00F17FF6" w:rsidRDefault="006371BF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  <w:r w:rsidR="00F17FF6">
        <w:rPr>
          <w:rFonts w:ascii="Times New Roman" w:hAnsi="Times New Roman" w:cs="Times New Roman"/>
          <w:sz w:val="24"/>
          <w:szCs w:val="24"/>
        </w:rPr>
        <w:t xml:space="preserve">- </w:t>
      </w:r>
      <w:r w:rsidRPr="00D90FDA">
        <w:rPr>
          <w:rFonts w:ascii="Times New Roman" w:hAnsi="Times New Roman" w:cs="Times New Roman"/>
          <w:sz w:val="24"/>
          <w:szCs w:val="24"/>
        </w:rPr>
        <w:t xml:space="preserve">классификацию и номенклатуру неорганических и органических соединений; природные источники углеводородов и способы их переработки;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вещества и материалы, широко используемые в практике: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 </w:t>
      </w:r>
      <w:proofErr w:type="gramEnd"/>
    </w:p>
    <w:p w:rsidR="00995CC6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7FF6">
        <w:rPr>
          <w:rFonts w:ascii="Times New Roman" w:hAnsi="Times New Roman" w:cs="Times New Roman"/>
          <w:i/>
          <w:sz w:val="24"/>
          <w:szCs w:val="24"/>
        </w:rPr>
        <w:t>уметь: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F6" w:rsidRDefault="00995CC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D90FDA">
        <w:rPr>
          <w:rFonts w:ascii="Times New Roman" w:hAnsi="Times New Roman" w:cs="Times New Roman"/>
          <w:sz w:val="24"/>
          <w:szCs w:val="24"/>
        </w:rPr>
        <w:t>называть: изученные вещества по «тривиальной» или международной номенклатурам; определять: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</w:t>
      </w:r>
      <w:proofErr w:type="gram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характер взаимного влияния атомов в молекулах, типы реакций в неорганической и органической химии; характеризовать: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-, d-элементы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 </w:t>
      </w:r>
      <w:proofErr w:type="gramEnd"/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объяснять: зависимость свойств химического элемента и образованных им веществ от положения в Периодической системе Д.И. Менделеева;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 выполнять химический эксперимент по распознаванию важнейших неорганических и органических веществ, получению конкретных веществ, относящихся к изученным классам соединений; проводить расчеты по химическим формулам и уравнениям реакций; </w:t>
      </w:r>
      <w:proofErr w:type="gramEnd"/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>осуществлять самостоятельный поиск химической информации с использованием различных источников (справочных, научных и научн</w:t>
      </w:r>
      <w:proofErr w:type="gramStart"/>
      <w:r w:rsidR="006371BF" w:rsidRPr="00D90F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популярных изданий, компьютерных баз данных, ресурсов Интернета);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>использовать компьютерные технологии для обработки и передачи химической информац</w:t>
      </w:r>
      <w:proofErr w:type="gramStart"/>
      <w:r w:rsidR="006371BF" w:rsidRPr="00D90FD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 </w:t>
      </w:r>
    </w:p>
    <w:p w:rsidR="00F17FF6" w:rsidRDefault="00F17FF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F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D90FD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90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результаты освоения учебной дисциплины; </w:t>
      </w: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</w:t>
      </w:r>
      <w:r w:rsidR="00F17FF6">
        <w:rPr>
          <w:rFonts w:ascii="Times New Roman" w:hAnsi="Times New Roman" w:cs="Times New Roman"/>
          <w:sz w:val="24"/>
          <w:szCs w:val="24"/>
        </w:rPr>
        <w:t>к</w:t>
      </w:r>
      <w:r w:rsidRPr="00D90FDA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95CC6">
        <w:rPr>
          <w:rFonts w:ascii="Times New Roman" w:hAnsi="Times New Roman" w:cs="Times New Roman"/>
          <w:sz w:val="24"/>
          <w:szCs w:val="24"/>
        </w:rPr>
        <w:t>.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F6" w:rsidRPr="00F17FF6" w:rsidRDefault="00F17FF6" w:rsidP="002F0655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F17FF6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FF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CC6" w:rsidRDefault="00995CC6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762"/>
        <w:gridCol w:w="1665"/>
      </w:tblGrid>
      <w:tr w:rsidR="00F17FF6" w:rsidTr="00995CC6">
        <w:tc>
          <w:tcPr>
            <w:tcW w:w="7762" w:type="dxa"/>
          </w:tcPr>
          <w:p w:rsidR="00F17FF6" w:rsidRDefault="00F17FF6" w:rsidP="00F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65" w:type="dxa"/>
          </w:tcPr>
          <w:p w:rsidR="00F17FF6" w:rsidRDefault="00F17FF6" w:rsidP="00F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5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65" w:type="dxa"/>
          </w:tcPr>
          <w:p w:rsidR="00F17FF6" w:rsidRDefault="004A25C9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665" w:type="dxa"/>
          </w:tcPr>
          <w:p w:rsidR="00F17FF6" w:rsidRDefault="00F17FF6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665" w:type="dxa"/>
          </w:tcPr>
          <w:p w:rsidR="00F17FF6" w:rsidRDefault="00F17FF6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65" w:type="dxa"/>
          </w:tcPr>
          <w:p w:rsidR="00F17FF6" w:rsidRDefault="00F17FF6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65" w:type="dxa"/>
          </w:tcPr>
          <w:p w:rsidR="00F17FF6" w:rsidRDefault="00F17FF6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F6" w:rsidTr="00995CC6">
        <w:tc>
          <w:tcPr>
            <w:tcW w:w="7762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обучающегося (всего)</w:t>
            </w:r>
          </w:p>
        </w:tc>
        <w:tc>
          <w:tcPr>
            <w:tcW w:w="1665" w:type="dxa"/>
          </w:tcPr>
          <w:p w:rsidR="00F17FF6" w:rsidRDefault="00BD117B" w:rsidP="00BD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17FF6" w:rsidTr="00995CC6">
        <w:tc>
          <w:tcPr>
            <w:tcW w:w="7762" w:type="dxa"/>
          </w:tcPr>
          <w:p w:rsidR="00F17FF6" w:rsidRDefault="004A25C9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зачёта</w:t>
            </w:r>
          </w:p>
        </w:tc>
        <w:tc>
          <w:tcPr>
            <w:tcW w:w="1665" w:type="dxa"/>
          </w:tcPr>
          <w:p w:rsidR="00F17FF6" w:rsidRDefault="00F17FF6" w:rsidP="002F0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FF6" w:rsidRDefault="00F17FF6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2B07" w:rsidRDefault="006371BF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t>Содержание обучени</w:t>
      </w:r>
      <w:r w:rsidRPr="00F12B07">
        <w:rPr>
          <w:rFonts w:ascii="Times New Roman" w:hAnsi="Times New Roman" w:cs="Times New Roman"/>
          <w:sz w:val="24"/>
          <w:szCs w:val="24"/>
        </w:rPr>
        <w:t>я:</w:t>
      </w: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ОРГАНИЧЕСКАЯ ХИМИЯ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1.Предмет органической химии. Теория строения органических соединений 2.Предельные углеводороды 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Этиленовые и диеновые углеводороды 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Ацетиленовые углеводороды 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5.Ароматические углеводороды 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Природные источники углеводородов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7. Гидроксильные соединения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8. Альдегиды и кетоны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9. Карбоновые кислоты и их производные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10. Углеводы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11. Амины, аминокислоты, белки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12. Азотсодержащие гетероциклические соединения. Нуклеиновые кислоты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13. Биологически активные соединения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ОБЩАЯ И НЕОРГАНИЧЕСКАЯ ХИМИЯ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1.Химия – наука о веществах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2.Строение атома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3.Периодический закон и Периодическая система химических элементов Д.И. Менделеева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4.Строение вещества</w:t>
      </w:r>
    </w:p>
    <w:p w:rsidR="00F12B07" w:rsidRDefault="00F12B07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Полимеры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6. Дисперсные системы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7. Химические реакции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8. Растворы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>9. Окислительно-восстановительные реакции. Электрохимические процессы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10. Классификация веществ. Простые вещества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11. Основные классы неорганических и органических соединений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12. Химия элементов </w:t>
      </w:r>
    </w:p>
    <w:p w:rsidR="00F12B07" w:rsidRDefault="006371BF" w:rsidP="00995CC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13. Химия в жизни общества </w:t>
      </w:r>
    </w:p>
    <w:p w:rsidR="00F12B07" w:rsidRDefault="00F12B07" w:rsidP="002F065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12B07" w:rsidRPr="00717D67" w:rsidRDefault="006371BF" w:rsidP="00F12B07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7D67">
        <w:rPr>
          <w:rFonts w:ascii="Times New Roman" w:hAnsi="Times New Roman" w:cs="Times New Roman"/>
          <w:b/>
          <w:caps/>
          <w:sz w:val="24"/>
          <w:szCs w:val="24"/>
        </w:rPr>
        <w:t>ОДП.03 Биология</w:t>
      </w:r>
    </w:p>
    <w:p w:rsidR="00F12B07" w:rsidRPr="00F12B07" w:rsidRDefault="00F12B07" w:rsidP="00F12B07">
      <w:pPr>
        <w:spacing w:after="0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12B07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</w:t>
      </w:r>
      <w:r w:rsidRPr="00F12B07">
        <w:rPr>
          <w:rFonts w:ascii="Times New Roman" w:hAnsi="Times New Roman" w:cs="Times New Roman"/>
          <w:b/>
          <w:sz w:val="24"/>
          <w:szCs w:val="24"/>
        </w:rPr>
        <w:t>1.</w:t>
      </w:r>
      <w:r w:rsidR="00F12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B0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D90FDA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программы подготовки квалифицированных рабочих, служащих по профессии СПО 19.01.17(260807.01) Повар, кондитер входящих в состав укрупненной группы профессий 19.00.00 Промышленная экология и биотехнология.</w:t>
      </w:r>
    </w:p>
    <w:p w:rsidR="00F12B07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t xml:space="preserve"> 2. Место дисциплины в структуре программы подготовки квалифицированных рабочих, служащих:</w:t>
      </w:r>
      <w:r w:rsidRPr="00D90FDA">
        <w:rPr>
          <w:rFonts w:ascii="Times New Roman" w:hAnsi="Times New Roman" w:cs="Times New Roman"/>
          <w:sz w:val="24"/>
          <w:szCs w:val="24"/>
        </w:rPr>
        <w:t xml:space="preserve"> дисциплина входит в общеобразовательный цикл </w:t>
      </w:r>
    </w:p>
    <w:p w:rsidR="00F12B07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b/>
          <w:sz w:val="24"/>
          <w:szCs w:val="24"/>
        </w:rPr>
        <w:lastRenderedPageBreak/>
        <w:t>3. Цели и задачи дисциплины - требования к результатам освоения дисциплины:</w:t>
      </w:r>
      <w:r w:rsidRPr="00D90FDA"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учебной дисциплины «Биология» обучающийся должен: </w:t>
      </w:r>
      <w:r w:rsidRPr="00F12B07">
        <w:rPr>
          <w:rFonts w:ascii="Times New Roman" w:hAnsi="Times New Roman" w:cs="Times New Roman"/>
          <w:i/>
          <w:sz w:val="24"/>
          <w:szCs w:val="24"/>
        </w:rPr>
        <w:t>знать/понимать:</w:t>
      </w:r>
      <w:r w:rsidRPr="00D90F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2B07" w:rsidRDefault="00F12B07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1BF" w:rsidRPr="00D90FDA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и закономерностей: клеточной</w:t>
      </w:r>
      <w:r>
        <w:t xml:space="preserve">      </w:t>
      </w:r>
      <w:r w:rsidR="006371BF" w:rsidRPr="00D90FDA">
        <w:rPr>
          <w:rFonts w:ascii="Times New Roman" w:hAnsi="Times New Roman" w:cs="Times New Roman"/>
          <w:sz w:val="24"/>
          <w:szCs w:val="24"/>
        </w:rPr>
        <w:t>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F12B07" w:rsidRDefault="006371BF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 </w:t>
      </w:r>
      <w:r w:rsidR="00F12B07">
        <w:rPr>
          <w:rFonts w:ascii="Times New Roman" w:hAnsi="Times New Roman" w:cs="Times New Roman"/>
          <w:sz w:val="24"/>
          <w:szCs w:val="24"/>
        </w:rPr>
        <w:t xml:space="preserve">- </w:t>
      </w:r>
      <w:r w:rsidRPr="00D90FDA">
        <w:rPr>
          <w:rFonts w:ascii="Times New Roman" w:hAnsi="Times New Roman" w:cs="Times New Roman"/>
          <w:sz w:val="24"/>
          <w:szCs w:val="24"/>
        </w:rPr>
        <w:t>строение и функционирование биологических объектов: клетки, генов и</w:t>
      </w:r>
      <w:r w:rsidRPr="003F7DB0">
        <w:sym w:font="Symbol" w:char="F0B7"/>
      </w:r>
      <w:r w:rsidRPr="00D90FDA">
        <w:rPr>
          <w:rFonts w:ascii="Times New Roman" w:hAnsi="Times New Roman" w:cs="Times New Roman"/>
          <w:sz w:val="24"/>
          <w:szCs w:val="24"/>
        </w:rPr>
        <w:t xml:space="preserve"> хромосом, структуры вида и экосистем;  </w:t>
      </w:r>
    </w:p>
    <w:p w:rsidR="00F12B07" w:rsidRDefault="00F12B07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D90FDA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размножения, оплодотворения, действия</w:t>
      </w:r>
      <w:r w:rsidR="006371BF" w:rsidRPr="003F7DB0">
        <w:sym w:font="Symbol" w:char="F0B7"/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 </w:t>
      </w:r>
    </w:p>
    <w:p w:rsidR="00AD210D" w:rsidRDefault="00F12B07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вклад выдающихся (в том числе отечественных) ученых в развитие биологической науки;  </w:t>
      </w:r>
    </w:p>
    <w:p w:rsidR="00AD210D" w:rsidRDefault="00AD210D" w:rsidP="00995CC6">
      <w:pPr>
        <w:spacing w:after="0"/>
        <w:ind w:left="851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>биологическую терминологию и символику;</w:t>
      </w:r>
    </w:p>
    <w:p w:rsidR="00995CC6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10D">
        <w:rPr>
          <w:rFonts w:ascii="Times New Roman" w:hAnsi="Times New Roman" w:cs="Times New Roman"/>
          <w:i/>
          <w:sz w:val="24"/>
          <w:szCs w:val="24"/>
        </w:rPr>
        <w:t>уметь</w:t>
      </w:r>
      <w:r w:rsidRPr="00D90FD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D210D" w:rsidRDefault="00995CC6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5C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объяснять роль биологии в формировании научного мировоззрения;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1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вклад биологических теорий в формирование современной </w:t>
      </w:r>
      <w:proofErr w:type="spellStart"/>
      <w:proofErr w:type="gramStart"/>
      <w:r w:rsidR="006371BF" w:rsidRPr="00D90FD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картины мира; единство живой и неживой природы, родство живых организмов;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отрицательное влияние алкоголя, никотина, наркотических веществ на эмбриональное и постэмбриональное развитие человека;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влияние экологических факторов на живые организмы, влияние мутагенов на растения, животных и человека;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взаимосвязи и взаимодействие организмов и окружающей среды; 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>причины и факторы эволюции, изменяемость видов; нарушения в развитии организмов, мутации и их значение в возникнов</w:t>
      </w:r>
      <w:r>
        <w:rPr>
          <w:rFonts w:ascii="Times New Roman" w:hAnsi="Times New Roman" w:cs="Times New Roman"/>
          <w:sz w:val="24"/>
          <w:szCs w:val="24"/>
        </w:rPr>
        <w:t>ении наследственных заболеваний;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стойчивость, развитие и смены экосистем; 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необходимость сохранения многообразия видов; 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решать элементарные биологические задачи; составлять элементарные схемы</w:t>
      </w:r>
      <w: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скрещивания и схемы переноса веществ и передачи энергии в экосистемах (цепи питания); </w:t>
      </w:r>
    </w:p>
    <w:p w:rsidR="00AD210D" w:rsidRDefault="00AD210D" w:rsidP="00995CC6">
      <w:pPr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описывать особенности видов по морфологическому критерию; 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="006371BF" w:rsidRPr="00D90FDA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="006371BF" w:rsidRPr="00D90FDA">
        <w:rPr>
          <w:rFonts w:ascii="Times New Roman" w:hAnsi="Times New Roman" w:cs="Times New Roman"/>
          <w:sz w:val="24"/>
          <w:szCs w:val="24"/>
        </w:rPr>
        <w:t xml:space="preserve"> своей местности;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различные гипотезы о сущности, происхождении</w:t>
      </w:r>
      <w: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жизни и человека, глобальные экологические проблемы и их решения, последствия собственной деятельности в окружающей среде;  </w:t>
      </w:r>
    </w:p>
    <w:p w:rsidR="00AD210D" w:rsidRDefault="00AD210D" w:rsidP="00995CC6">
      <w:pPr>
        <w:spacing w:after="0"/>
        <w:ind w:left="851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="006371BF" w:rsidRPr="00D90FDA">
        <w:rPr>
          <w:rFonts w:ascii="Times New Roman" w:hAnsi="Times New Roman" w:cs="Times New Roman"/>
          <w:sz w:val="24"/>
          <w:szCs w:val="24"/>
        </w:rPr>
        <w:t>изучать изменения в экосистемах на биологических моделях;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</w:t>
      </w:r>
      <w:r w:rsidR="006371BF" w:rsidRPr="003F7DB0">
        <w:sym w:font="Symbol" w:char="F0B7"/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  для соблюдения мер профилактики отравлений, вирусных и других</w:t>
      </w:r>
      <w:r>
        <w:t xml:space="preserve">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 заболеваний, стрессов, вредных привычек (курения, алкоголизма, наркомании);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правил поведения в природной среде; 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оказания первой помощи при травматических, простудных и других заболеваниях, отравлениях пищевыми продуктами;  </w:t>
      </w:r>
    </w:p>
    <w:p w:rsidR="00AD210D" w:rsidRDefault="00AD210D" w:rsidP="00995CC6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71BF" w:rsidRPr="00D90FDA">
        <w:rPr>
          <w:rFonts w:ascii="Times New Roman" w:hAnsi="Times New Roman" w:cs="Times New Roman"/>
          <w:sz w:val="24"/>
          <w:szCs w:val="24"/>
        </w:rP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AD210D" w:rsidRDefault="006371BF" w:rsidP="00995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gramStart"/>
      <w:r w:rsidRPr="00D90FD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90FDA">
        <w:rPr>
          <w:rFonts w:ascii="Times New Roman" w:hAnsi="Times New Roman" w:cs="Times New Roman"/>
          <w:sz w:val="24"/>
          <w:szCs w:val="24"/>
        </w:rPr>
        <w:t>:</w:t>
      </w:r>
    </w:p>
    <w:p w:rsidR="00AD210D" w:rsidRDefault="006371BF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 - результаты освоения учебной дисциплины; </w:t>
      </w:r>
    </w:p>
    <w:p w:rsidR="00AD210D" w:rsidRDefault="006371BF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структура и примерное содержание учебной дисциплины; </w:t>
      </w:r>
    </w:p>
    <w:p w:rsidR="00AD210D" w:rsidRDefault="006371BF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условия реализации программы учебной дисциплины; </w:t>
      </w:r>
    </w:p>
    <w:p w:rsidR="00AD210D" w:rsidRDefault="006371BF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0FDA">
        <w:rPr>
          <w:rFonts w:ascii="Times New Roman" w:hAnsi="Times New Roman" w:cs="Times New Roman"/>
          <w:sz w:val="24"/>
          <w:szCs w:val="24"/>
        </w:rPr>
        <w:t xml:space="preserve">- </w:t>
      </w:r>
      <w:r w:rsidR="00995CC6">
        <w:rPr>
          <w:rFonts w:ascii="Times New Roman" w:hAnsi="Times New Roman" w:cs="Times New Roman"/>
          <w:sz w:val="24"/>
          <w:szCs w:val="24"/>
        </w:rPr>
        <w:t>к</w:t>
      </w:r>
      <w:r w:rsidRPr="00D90FDA">
        <w:rPr>
          <w:rFonts w:ascii="Times New Roman" w:hAnsi="Times New Roman" w:cs="Times New Roman"/>
          <w:sz w:val="24"/>
          <w:szCs w:val="24"/>
        </w:rPr>
        <w:t>онтроль и оценка результатов освоения</w:t>
      </w:r>
      <w:r w:rsidR="00995CC6">
        <w:rPr>
          <w:rFonts w:ascii="Times New Roman" w:hAnsi="Times New Roman" w:cs="Times New Roman"/>
          <w:sz w:val="24"/>
          <w:szCs w:val="24"/>
        </w:rPr>
        <w:t>.</w:t>
      </w:r>
    </w:p>
    <w:p w:rsidR="00AD210D" w:rsidRPr="00AD210D" w:rsidRDefault="00AD210D" w:rsidP="00AD210D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AD210D" w:rsidRDefault="006371BF" w:rsidP="004F0136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D210D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D210D" w:rsidRDefault="00AD210D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797"/>
        <w:gridCol w:w="1701"/>
      </w:tblGrid>
      <w:tr w:rsidR="00AD210D" w:rsidTr="004F0136">
        <w:tc>
          <w:tcPr>
            <w:tcW w:w="7797" w:type="dxa"/>
          </w:tcPr>
          <w:p w:rsidR="00AD210D" w:rsidRDefault="00AD210D" w:rsidP="00AD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AD210D" w:rsidRDefault="00AD210D" w:rsidP="00AD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D210D" w:rsidRDefault="00AD210D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0D" w:rsidTr="004F0136">
        <w:tc>
          <w:tcPr>
            <w:tcW w:w="7797" w:type="dxa"/>
          </w:tcPr>
          <w:p w:rsidR="00AD210D" w:rsidRDefault="006C2DC2" w:rsidP="006C2DC2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6C2DC2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210D" w:rsidTr="004F0136">
        <w:tc>
          <w:tcPr>
            <w:tcW w:w="7797" w:type="dxa"/>
          </w:tcPr>
          <w:p w:rsidR="00AD210D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701" w:type="dxa"/>
          </w:tcPr>
          <w:p w:rsidR="00AD210D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701" w:type="dxa"/>
          </w:tcPr>
          <w:p w:rsidR="006C2DC2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DC2" w:rsidRDefault="006C2DC2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2DC2" w:rsidRDefault="006371BF" w:rsidP="004F0136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C2DC2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1646FC" w:rsidRDefault="001646FC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797"/>
        <w:gridCol w:w="1701"/>
      </w:tblGrid>
      <w:tr w:rsidR="006C2DC2" w:rsidTr="004F0136">
        <w:tc>
          <w:tcPr>
            <w:tcW w:w="7797" w:type="dxa"/>
            <w:vAlign w:val="center"/>
          </w:tcPr>
          <w:p w:rsidR="006C2DC2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Align w:val="center"/>
          </w:tcPr>
          <w:p w:rsidR="006C2DC2" w:rsidRDefault="006C2DC2" w:rsidP="006C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67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6C2DC2" w:rsidRDefault="006C2DC2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701" w:type="dxa"/>
          </w:tcPr>
          <w:p w:rsidR="006C2DC2" w:rsidRDefault="006C2DC2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  <w:tc>
          <w:tcPr>
            <w:tcW w:w="1701" w:type="dxa"/>
          </w:tcPr>
          <w:p w:rsidR="006C2DC2" w:rsidRDefault="006C2DC2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C2DC2" w:rsidTr="004F0136">
        <w:tc>
          <w:tcPr>
            <w:tcW w:w="7797" w:type="dxa"/>
          </w:tcPr>
          <w:p w:rsidR="006C2DC2" w:rsidRDefault="006C2DC2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0FDA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учение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DC2" w:rsidTr="004F0136">
        <w:tc>
          <w:tcPr>
            <w:tcW w:w="7797" w:type="dxa"/>
          </w:tcPr>
          <w:p w:rsidR="006C2DC2" w:rsidRDefault="00903CDA" w:rsidP="00AD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701" w:type="dxa"/>
          </w:tcPr>
          <w:p w:rsidR="006C2DC2" w:rsidRDefault="00903CDA" w:rsidP="0090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DC2" w:rsidTr="004F0136">
        <w:tc>
          <w:tcPr>
            <w:tcW w:w="7797" w:type="dxa"/>
          </w:tcPr>
          <w:p w:rsidR="006C2DC2" w:rsidRPr="00903CDA" w:rsidRDefault="00903CDA" w:rsidP="00AD2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D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6C2DC2" w:rsidRPr="00903CDA" w:rsidRDefault="00903CDA" w:rsidP="0090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CDA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</w:tbl>
    <w:p w:rsidR="006C2DC2" w:rsidRDefault="006C2DC2" w:rsidP="00AD210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C2DC2" w:rsidSect="001C726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F4"/>
    <w:multiLevelType w:val="hybridMultilevel"/>
    <w:tmpl w:val="D916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29ED"/>
    <w:multiLevelType w:val="hybridMultilevel"/>
    <w:tmpl w:val="A7D4DD80"/>
    <w:lvl w:ilvl="0" w:tplc="1E32EDA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FBE107A"/>
    <w:multiLevelType w:val="hybridMultilevel"/>
    <w:tmpl w:val="E65E6AD4"/>
    <w:lvl w:ilvl="0" w:tplc="89EED5F6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0053715"/>
    <w:multiLevelType w:val="hybridMultilevel"/>
    <w:tmpl w:val="D6D2E1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912E8F"/>
    <w:multiLevelType w:val="hybridMultilevel"/>
    <w:tmpl w:val="E3749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83B51"/>
    <w:multiLevelType w:val="hybridMultilevel"/>
    <w:tmpl w:val="8834DD7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4A5741C"/>
    <w:multiLevelType w:val="hybridMultilevel"/>
    <w:tmpl w:val="358EF34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A50FFC"/>
    <w:multiLevelType w:val="hybridMultilevel"/>
    <w:tmpl w:val="770C9F5E"/>
    <w:lvl w:ilvl="0" w:tplc="9BBE543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EB355F8"/>
    <w:multiLevelType w:val="hybridMultilevel"/>
    <w:tmpl w:val="AD865BA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D741030"/>
    <w:multiLevelType w:val="hybridMultilevel"/>
    <w:tmpl w:val="71C06AE4"/>
    <w:lvl w:ilvl="0" w:tplc="CC7688A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260263"/>
    <w:multiLevelType w:val="hybridMultilevel"/>
    <w:tmpl w:val="A344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60FB4"/>
    <w:multiLevelType w:val="hybridMultilevel"/>
    <w:tmpl w:val="CF3CE2C4"/>
    <w:lvl w:ilvl="0" w:tplc="E312AE1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66A67CB"/>
    <w:multiLevelType w:val="hybridMultilevel"/>
    <w:tmpl w:val="5888B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1033A"/>
    <w:multiLevelType w:val="hybridMultilevel"/>
    <w:tmpl w:val="D4685A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69554C"/>
    <w:multiLevelType w:val="hybridMultilevel"/>
    <w:tmpl w:val="38EE8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7D3DD1"/>
    <w:multiLevelType w:val="hybridMultilevel"/>
    <w:tmpl w:val="7DB2A70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1AE1DFF"/>
    <w:multiLevelType w:val="hybridMultilevel"/>
    <w:tmpl w:val="F60CD7D0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>
    <w:nsid w:val="63601D3C"/>
    <w:multiLevelType w:val="hybridMultilevel"/>
    <w:tmpl w:val="C5B66B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3A50141"/>
    <w:multiLevelType w:val="hybridMultilevel"/>
    <w:tmpl w:val="2CECACB4"/>
    <w:lvl w:ilvl="0" w:tplc="1D742F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CD65C2"/>
    <w:multiLevelType w:val="hybridMultilevel"/>
    <w:tmpl w:val="652E1E88"/>
    <w:lvl w:ilvl="0" w:tplc="791A5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04BD6"/>
    <w:multiLevelType w:val="hybridMultilevel"/>
    <w:tmpl w:val="A4E2EF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84159E8"/>
    <w:multiLevelType w:val="hybridMultilevel"/>
    <w:tmpl w:val="E1FE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22041"/>
    <w:multiLevelType w:val="hybridMultilevel"/>
    <w:tmpl w:val="50123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0355A1"/>
    <w:multiLevelType w:val="hybridMultilevel"/>
    <w:tmpl w:val="2776298A"/>
    <w:lvl w:ilvl="0" w:tplc="9ACE57A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C97A0D"/>
    <w:multiLevelType w:val="hybridMultilevel"/>
    <w:tmpl w:val="1CA0AF4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7AE32E7D"/>
    <w:multiLevelType w:val="hybridMultilevel"/>
    <w:tmpl w:val="40B4C84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7DF04350"/>
    <w:multiLevelType w:val="hybridMultilevel"/>
    <w:tmpl w:val="407A058C"/>
    <w:lvl w:ilvl="0" w:tplc="B2C0F5DA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7E194D9F"/>
    <w:multiLevelType w:val="hybridMultilevel"/>
    <w:tmpl w:val="49B62992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4"/>
  </w:num>
  <w:num w:numId="5">
    <w:abstractNumId w:val="21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18"/>
  </w:num>
  <w:num w:numId="11">
    <w:abstractNumId w:val="9"/>
  </w:num>
  <w:num w:numId="12">
    <w:abstractNumId w:val="27"/>
  </w:num>
  <w:num w:numId="13">
    <w:abstractNumId w:val="4"/>
  </w:num>
  <w:num w:numId="14">
    <w:abstractNumId w:val="13"/>
  </w:num>
  <w:num w:numId="15">
    <w:abstractNumId w:val="17"/>
  </w:num>
  <w:num w:numId="16">
    <w:abstractNumId w:val="6"/>
  </w:num>
  <w:num w:numId="17">
    <w:abstractNumId w:val="5"/>
  </w:num>
  <w:num w:numId="18">
    <w:abstractNumId w:val="3"/>
  </w:num>
  <w:num w:numId="19">
    <w:abstractNumId w:val="25"/>
  </w:num>
  <w:num w:numId="20">
    <w:abstractNumId w:val="15"/>
  </w:num>
  <w:num w:numId="21">
    <w:abstractNumId w:val="16"/>
  </w:num>
  <w:num w:numId="22">
    <w:abstractNumId w:val="23"/>
  </w:num>
  <w:num w:numId="23">
    <w:abstractNumId w:val="1"/>
  </w:num>
  <w:num w:numId="24">
    <w:abstractNumId w:val="26"/>
  </w:num>
  <w:num w:numId="25">
    <w:abstractNumId w:val="2"/>
  </w:num>
  <w:num w:numId="26">
    <w:abstractNumId w:val="11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DD8"/>
    <w:rsid w:val="000226AC"/>
    <w:rsid w:val="00032C23"/>
    <w:rsid w:val="00034A76"/>
    <w:rsid w:val="00052E55"/>
    <w:rsid w:val="00083A1B"/>
    <w:rsid w:val="00084B7D"/>
    <w:rsid w:val="001313D8"/>
    <w:rsid w:val="00135920"/>
    <w:rsid w:val="0014707F"/>
    <w:rsid w:val="001646FC"/>
    <w:rsid w:val="00164CC1"/>
    <w:rsid w:val="00182F7B"/>
    <w:rsid w:val="001A18E9"/>
    <w:rsid w:val="001C726C"/>
    <w:rsid w:val="001E276D"/>
    <w:rsid w:val="002F0655"/>
    <w:rsid w:val="00314542"/>
    <w:rsid w:val="003355CF"/>
    <w:rsid w:val="003F7DB0"/>
    <w:rsid w:val="004143FA"/>
    <w:rsid w:val="004158C4"/>
    <w:rsid w:val="0048571D"/>
    <w:rsid w:val="0049774B"/>
    <w:rsid w:val="004A25C9"/>
    <w:rsid w:val="004E4CD5"/>
    <w:rsid w:val="004F0136"/>
    <w:rsid w:val="00502EE8"/>
    <w:rsid w:val="00547318"/>
    <w:rsid w:val="00576DF2"/>
    <w:rsid w:val="00615871"/>
    <w:rsid w:val="006371BF"/>
    <w:rsid w:val="00641919"/>
    <w:rsid w:val="006433D4"/>
    <w:rsid w:val="006511EB"/>
    <w:rsid w:val="00656BBC"/>
    <w:rsid w:val="0067583A"/>
    <w:rsid w:val="006A28EB"/>
    <w:rsid w:val="006C2DC2"/>
    <w:rsid w:val="006E009A"/>
    <w:rsid w:val="00717D67"/>
    <w:rsid w:val="007D01CB"/>
    <w:rsid w:val="00862044"/>
    <w:rsid w:val="00867CFD"/>
    <w:rsid w:val="008A6DD8"/>
    <w:rsid w:val="008F0620"/>
    <w:rsid w:val="00903CDA"/>
    <w:rsid w:val="00932D4F"/>
    <w:rsid w:val="0094265D"/>
    <w:rsid w:val="00947AD1"/>
    <w:rsid w:val="009731BF"/>
    <w:rsid w:val="00995CC6"/>
    <w:rsid w:val="009D59ED"/>
    <w:rsid w:val="009E0514"/>
    <w:rsid w:val="009E580D"/>
    <w:rsid w:val="00A12810"/>
    <w:rsid w:val="00A633C4"/>
    <w:rsid w:val="00A81C9F"/>
    <w:rsid w:val="00A909D4"/>
    <w:rsid w:val="00A9225D"/>
    <w:rsid w:val="00AC4FF4"/>
    <w:rsid w:val="00AD210D"/>
    <w:rsid w:val="00AE1619"/>
    <w:rsid w:val="00B61B56"/>
    <w:rsid w:val="00B71286"/>
    <w:rsid w:val="00B71C9D"/>
    <w:rsid w:val="00B72DCB"/>
    <w:rsid w:val="00B7645D"/>
    <w:rsid w:val="00BA5E3E"/>
    <w:rsid w:val="00BD117B"/>
    <w:rsid w:val="00BE3E8F"/>
    <w:rsid w:val="00BE5AB0"/>
    <w:rsid w:val="00C0759B"/>
    <w:rsid w:val="00C2452F"/>
    <w:rsid w:val="00C3383C"/>
    <w:rsid w:val="00CD3BC4"/>
    <w:rsid w:val="00D038F6"/>
    <w:rsid w:val="00D0477A"/>
    <w:rsid w:val="00D77885"/>
    <w:rsid w:val="00D90FDA"/>
    <w:rsid w:val="00DB7138"/>
    <w:rsid w:val="00DC323A"/>
    <w:rsid w:val="00DF63B6"/>
    <w:rsid w:val="00E0230B"/>
    <w:rsid w:val="00EE7AE7"/>
    <w:rsid w:val="00F06FEA"/>
    <w:rsid w:val="00F12B07"/>
    <w:rsid w:val="00F17FF6"/>
    <w:rsid w:val="00F23F05"/>
    <w:rsid w:val="00F4671E"/>
    <w:rsid w:val="00F7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D8"/>
    <w:pPr>
      <w:ind w:left="720"/>
      <w:contextualSpacing/>
    </w:pPr>
  </w:style>
  <w:style w:type="table" w:styleId="a4">
    <w:name w:val="Table Grid"/>
    <w:basedOn w:val="a1"/>
    <w:uiPriority w:val="59"/>
    <w:rsid w:val="008A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6F46-5260-43E0-B6C5-560166F4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8000</Words>
  <Characters>45600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2</cp:revision>
  <dcterms:created xsi:type="dcterms:W3CDTF">2016-09-21T08:45:00Z</dcterms:created>
  <dcterms:modified xsi:type="dcterms:W3CDTF">2016-09-21T08:45:00Z</dcterms:modified>
</cp:coreProperties>
</file>